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61DA" w:rsidRPr="00F45019" w:rsidRDefault="009C61DA" w:rsidP="009C61DA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56869" w:rsidRPr="00F45019" w:rsidRDefault="00056869" w:rsidP="00DD1F64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 w:firstLine="709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9C61DA" w:rsidRPr="00F45019" w:rsidRDefault="009766CC" w:rsidP="00CC5734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right="5395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11</w:t>
      </w:r>
      <w:r w:rsidR="004F6E88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11</w:t>
      </w:r>
      <w:r w:rsidR="009C61DA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.202</w:t>
      </w:r>
      <w:r w:rsidR="00966883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5</w:t>
      </w:r>
      <w:r w:rsidR="009C61DA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  <w:r w:rsidR="009C61DA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  <w:r w:rsidR="009C61DA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  <w:r w:rsidR="009C61DA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  <w:r w:rsidR="009C61DA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  <w:r w:rsidR="009C61DA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  <w:r w:rsidR="006D3633" w:rsidRPr="00F4501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210</w:t>
      </w:r>
    </w:p>
    <w:p w:rsidR="009C61DA" w:rsidRPr="00F45019" w:rsidRDefault="009C61DA" w:rsidP="00DD1F64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936" w:firstLine="709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C85844" w:rsidRPr="00F45019" w:rsidRDefault="00C85844" w:rsidP="00DD1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6883" w:rsidRPr="00F45019" w:rsidRDefault="00966883" w:rsidP="00966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45019">
        <w:rPr>
          <w:rFonts w:ascii="Times New Roman" w:eastAsia="Times New Roman" w:hAnsi="Times New Roman" w:cs="Times New Roman"/>
          <w:b/>
          <w:sz w:val="26"/>
          <w:szCs w:val="26"/>
        </w:rPr>
        <w:t xml:space="preserve">О внесении изменений в решение Думы городского округа Тольятти </w:t>
      </w:r>
      <w:r w:rsidRPr="00F45019"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от 11.12.2024 № 376 </w:t>
      </w:r>
      <w:r w:rsidR="00B56958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Pr="00F45019">
        <w:rPr>
          <w:rFonts w:ascii="Times New Roman" w:eastAsia="Times New Roman" w:hAnsi="Times New Roman" w:cs="Times New Roman"/>
          <w:b/>
          <w:sz w:val="26"/>
          <w:szCs w:val="26"/>
        </w:rPr>
        <w:t xml:space="preserve">О бюджете городского округа Тольятти на 2025 год </w:t>
      </w:r>
      <w:r w:rsidR="00FB7DA9" w:rsidRPr="00F45019">
        <w:rPr>
          <w:rFonts w:ascii="Times New Roman" w:eastAsia="Times New Roman" w:hAnsi="Times New Roman" w:cs="Times New Roman"/>
          <w:b/>
          <w:sz w:val="26"/>
          <w:szCs w:val="26"/>
        </w:rPr>
        <w:br/>
      </w:r>
      <w:r w:rsidRPr="00F45019">
        <w:rPr>
          <w:rFonts w:ascii="Times New Roman" w:eastAsia="Times New Roman" w:hAnsi="Times New Roman" w:cs="Times New Roman"/>
          <w:b/>
          <w:sz w:val="26"/>
          <w:szCs w:val="26"/>
        </w:rPr>
        <w:t>и плановый период 2026 и 2027 годов</w:t>
      </w:r>
      <w:r w:rsidR="00B56958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966883" w:rsidRPr="00F45019" w:rsidRDefault="00C17538" w:rsidP="00966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(Д-</w:t>
      </w:r>
      <w:r w:rsidR="00F34C7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273</w:t>
      </w:r>
      <w:r w:rsidR="00966883" w:rsidRPr="00F450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966883" w:rsidRPr="00F45019" w:rsidRDefault="00966883" w:rsidP="00966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61DA" w:rsidRPr="00E621B3" w:rsidRDefault="00966883" w:rsidP="009668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5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изменения в решение Думы городского округа Тольятти </w:t>
      </w:r>
      <w:r w:rsidRPr="00F450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11.12.2024 № 376 </w:t>
      </w:r>
      <w:r w:rsidR="00B5695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F45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бюджете </w:t>
      </w:r>
      <w:r w:rsidRPr="00E621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Тольятти на 2025 год </w:t>
      </w:r>
      <w:r w:rsidRPr="00E621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плановый период 2026 и 2027 годов</w:t>
      </w:r>
      <w:r w:rsidR="00B5695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E621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предметов ведения постоянной комиссии по муниципальному имуществу, градостроительству </w:t>
      </w:r>
      <w:r w:rsidRPr="00E621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землепользованию</w:t>
      </w:r>
      <w:r w:rsidR="009C61DA" w:rsidRPr="00E621B3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комиссия</w:t>
      </w:r>
    </w:p>
    <w:p w:rsidR="009C61DA" w:rsidRPr="00E621B3" w:rsidRDefault="009C61DA" w:rsidP="00DA72B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61DA" w:rsidRPr="00E621B3" w:rsidRDefault="009C61DA" w:rsidP="00DA72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21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РЕШИЛА:</w:t>
      </w:r>
    </w:p>
    <w:p w:rsidR="00867CC7" w:rsidRPr="00E621B3" w:rsidRDefault="00867CC7" w:rsidP="00A418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76E" w:rsidRPr="00D110C1" w:rsidRDefault="0001376E" w:rsidP="00D5057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Согласиться с предложениями администрации </w:t>
      </w:r>
      <w:proofErr w:type="spellStart"/>
      <w:r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</w:t>
      </w:r>
      <w:r w:rsidR="00347041"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внесению изменений в бюджет </w:t>
      </w:r>
      <w:proofErr w:type="spellStart"/>
      <w:r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по главному распорядителю </w:t>
      </w:r>
      <w:r w:rsidRPr="00D110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бюджетных средств (далее – ГРБС) департамент градостроительной деятельности администрации </w:t>
      </w:r>
      <w:proofErr w:type="spellStart"/>
      <w:r w:rsidRPr="00D110C1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D110C1">
        <w:rPr>
          <w:rFonts w:ascii="Times New Roman" w:eastAsia="Times New Roman" w:hAnsi="Times New Roman" w:cs="Times New Roman"/>
          <w:sz w:val="26"/>
          <w:szCs w:val="26"/>
          <w:lang w:eastAsia="ru-RU"/>
        </w:rPr>
        <w:t>. Тольятти:</w:t>
      </w:r>
    </w:p>
    <w:p w:rsidR="00CE19C2" w:rsidRDefault="00581801" w:rsidP="00CE19C2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9C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муниципальной программы «Развитие инфраструктуры градостроительной деятельности городского округа Тольятти на 2023-2028 годы»</w:t>
      </w:r>
      <w:r w:rsidR="00CE19C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E19C2" w:rsidRDefault="00CE19C2" w:rsidP="00CE1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4C14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увеличению бюджетных ассигнований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4206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2025 год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206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бюджета </w:t>
      </w:r>
      <w:proofErr w:type="spell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</w:t>
      </w:r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2 265 </w:t>
      </w:r>
      <w:proofErr w:type="spellStart"/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финансовое обеспечение муниципального задания МБУ «Архитектура и градостроительство» (в связи </w:t>
      </w:r>
      <w:r w:rsidR="00B74C14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увеличением обращений граждан и досрочным выполнением муниципального задания в части подготовки градостроительных планов требуется увеличение объема муниципального задания МБУ «Архитектура и градостроительство»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81801"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160 градостроительных планов)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74C14" w:rsidRDefault="00B74C14" w:rsidP="00CE1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увеличению бюджетных ассигнований за счет средств вышестоящих бюджетов в 2025 году на сумму 38 928 </w:t>
      </w:r>
      <w:proofErr w:type="spell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2026 году на сумму 47 508 </w:t>
      </w:r>
      <w:proofErr w:type="spell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2027 году на сумму 300 323 </w:t>
      </w:r>
      <w:proofErr w:type="spell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мероприятия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проектированию, строительству, реконструкции систем водоснабжения, водоотведения и канализации муниципальной собственности;</w:t>
      </w:r>
    </w:p>
    <w:p w:rsidR="005B29C2" w:rsidRDefault="005B29C2" w:rsidP="005B2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сокращению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бюджетных ассигнований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2025 году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бюджета </w:t>
      </w:r>
      <w:proofErr w:type="spell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на сумму 136 </w:t>
      </w:r>
      <w:proofErr w:type="spell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ф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ормирование земельных участков для продажи или предоставления в аренду путем проведения аукциона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(у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меньшаются расходы на сумму экономии по результатам размещения муниципальной закупки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5B29C2" w:rsidRDefault="005B29C2" w:rsidP="005B2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сокращению бюджетных ассигнований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2025 году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бюджета </w:t>
      </w:r>
      <w:proofErr w:type="spell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на сумму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535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п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проекта планировки территории и проекта межевания территории для размещения линейного объекта ул. Ленина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(р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асходы уменьшаются на сумму экономии при размещении закупки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5B29C2" w:rsidRDefault="005B29C2" w:rsidP="005B2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сокращению бюджетных ассигнований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2025 году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бюджета </w:t>
      </w:r>
      <w:proofErr w:type="spell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1 359 </w:t>
      </w:r>
      <w:proofErr w:type="spell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адастровые работы в целях образования земельных участков, подлежащих изъятию, в соответствии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утвержденным проектом межевания территории или утвержденной схемой расположения земельного участка, оценка изымаемых земельных участков»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(у</w:t>
      </w:r>
      <w:r w:rsidRPr="005B29C2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меньшаются расходы на сумму экономии по результатам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азмещения муниципальной закупки);</w:t>
      </w:r>
    </w:p>
    <w:p w:rsidR="00B74C14" w:rsidRDefault="00B74C14" w:rsidP="00B74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сокращению бюджетных ассигнований </w:t>
      </w:r>
      <w:r w:rsidR="006D11B8"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2025 году </w:t>
      </w:r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вышестоящих бюджетов на сумму 48 </w:t>
      </w:r>
      <w:proofErr w:type="spell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образование земельных участков для предоставления гражданам, принимавшим участие в СВО (членам их семей), имеющим право на бесплатное приобретение земельных участков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земель, находящихся в государственной или муниципальной собственности (сформировано 54 земельных участка в </w:t>
      </w:r>
      <w:proofErr w:type="spell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B74C14">
        <w:rPr>
          <w:rFonts w:ascii="Times New Roman" w:eastAsia="Times New Roman" w:hAnsi="Times New Roman" w:cs="Times New Roman"/>
          <w:sz w:val="26"/>
          <w:szCs w:val="26"/>
          <w:lang w:eastAsia="ru-RU"/>
        </w:rPr>
        <w:t>Жигулевское море);</w:t>
      </w:r>
      <w:proofErr w:type="gramEnd"/>
    </w:p>
    <w:p w:rsidR="00FA6885" w:rsidRDefault="00FA6885" w:rsidP="00CE1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81801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непрограммных расходов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 году:</w:t>
      </w:r>
    </w:p>
    <w:p w:rsidR="00581801" w:rsidRDefault="00FA6885" w:rsidP="00CE1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сокращению бюджетных ассигнований за счет средств бюджета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spellStart"/>
      <w:r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</w:t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2 423 </w:t>
      </w:r>
      <w:proofErr w:type="spellStart"/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обследовани</w:t>
      </w:r>
      <w:r w:rsid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разработк</w:t>
      </w:r>
      <w:r w:rsid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проектов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снос объектов самовольной постройки, а также </w:t>
      </w:r>
      <w:r w:rsid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определени</w:t>
      </w:r>
      <w:r w:rsid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C22C8" w:rsidRP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начального размера платы за размещение объектов, без предоставления земельных участков и установления сервитутов</w:t>
      </w:r>
      <w:r w:rsidR="009C22C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22C8" w:rsidRDefault="00FA6885" w:rsidP="00CE1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E19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1801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увеличению бюджетных ассигнований </w:t>
      </w:r>
      <w:r w:rsid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</w:t>
      </w:r>
      <w:r w:rsidR="00581801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резервного фонда администрации </w:t>
      </w:r>
      <w:proofErr w:type="spellStart"/>
      <w:r w:rsid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Тольятти </w:t>
      </w:r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497 </w:t>
      </w:r>
      <w:proofErr w:type="spellStart"/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оплату работ </w:t>
      </w:r>
      <w:r w:rsidR="00CE19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обследованию и разработке мероприятий по ликвидации последствий ЧС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предмет возможной эксплуатации здания, а также решений по сносу или восстановлению целостности объекта, расположенного по адресу: </w:t>
      </w:r>
      <w:proofErr w:type="spellStart"/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>.Т</w:t>
      </w:r>
      <w:proofErr w:type="gramEnd"/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>ольятти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C22C8" w:rsidRPr="00581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ул. Победы, 50;</w:t>
      </w:r>
    </w:p>
    <w:p w:rsidR="00974BF7" w:rsidRPr="00581801" w:rsidRDefault="00974BF7" w:rsidP="00974BF7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увеличению бюджетных ассигнований за счет средств бюджета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spellStart"/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г.о</w:t>
      </w:r>
      <w:proofErr w:type="spellEnd"/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. Тольятти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сумму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250 </w:t>
      </w:r>
      <w:proofErr w:type="spellStart"/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уплату государственной пошлины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подачу апелляционных и кассационных жалоб в ходе судебных разбирательств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(р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азмер пошлины установлен подпунктами 19 и 20 пункта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1 статьи 333.21 Налогового Кодекса РФ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22C8" w:rsidRPr="00974BF7" w:rsidRDefault="00974BF7" w:rsidP="00974B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перемещению бюджетных ассигнований 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 </w:t>
      </w:r>
      <w:proofErr w:type="spellStart"/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оплаты государственной пошлины при подаче апелляционной жалобы </w:t>
      </w:r>
      <w:r w:rsidR="006D11B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арбитражный суд по делу А55-3180/2025 с вида расходов </w:t>
      </w:r>
      <w:r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C22C8" w:rsidRPr="00974BF7">
        <w:rPr>
          <w:rFonts w:ascii="Times New Roman" w:eastAsia="Times New Roman" w:hAnsi="Times New Roman" w:cs="Times New Roman"/>
          <w:sz w:val="26"/>
          <w:szCs w:val="26"/>
          <w:lang w:eastAsia="ru-RU"/>
        </w:rPr>
        <w:t>830 «Исполнение судебных актов» на вид расходов 850 «Уплата н</w:t>
      </w:r>
      <w:r w:rsidR="00FA688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алогов, сборов и иных платежей».</w:t>
      </w:r>
    </w:p>
    <w:p w:rsidR="00D50578" w:rsidRDefault="00C20CF2" w:rsidP="001C43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0578">
        <w:rPr>
          <w:rFonts w:ascii="Times New Roman" w:hAnsi="Times New Roman"/>
          <w:sz w:val="26"/>
          <w:szCs w:val="26"/>
        </w:rPr>
        <w:t>2</w:t>
      </w:r>
      <w:r w:rsidR="00257D95" w:rsidRPr="00D50578">
        <w:rPr>
          <w:rFonts w:ascii="Times New Roman" w:hAnsi="Times New Roman"/>
          <w:sz w:val="26"/>
          <w:szCs w:val="26"/>
        </w:rPr>
        <w:t>.</w:t>
      </w:r>
      <w:r w:rsidR="00634A02" w:rsidRPr="00D50578">
        <w:rPr>
          <w:rFonts w:ascii="Times New Roman" w:hAnsi="Times New Roman"/>
          <w:sz w:val="26"/>
          <w:szCs w:val="26"/>
        </w:rPr>
        <w:t xml:space="preserve"> </w:t>
      </w:r>
      <w:r w:rsidR="00BC747C" w:rsidRPr="00D50578">
        <w:rPr>
          <w:rFonts w:ascii="Times New Roman" w:hAnsi="Times New Roman"/>
          <w:sz w:val="26"/>
          <w:szCs w:val="26"/>
        </w:rPr>
        <w:t xml:space="preserve">Согласиться с предложениями администрации </w:t>
      </w:r>
      <w:proofErr w:type="spellStart"/>
      <w:r w:rsidR="000B73F8" w:rsidRPr="00D50578">
        <w:rPr>
          <w:rFonts w:ascii="Times New Roman" w:hAnsi="Times New Roman"/>
          <w:sz w:val="26"/>
          <w:szCs w:val="26"/>
        </w:rPr>
        <w:t>г.о</w:t>
      </w:r>
      <w:proofErr w:type="spellEnd"/>
      <w:r w:rsidR="000B73F8" w:rsidRPr="00D50578">
        <w:rPr>
          <w:rFonts w:ascii="Times New Roman" w:hAnsi="Times New Roman"/>
          <w:sz w:val="26"/>
          <w:szCs w:val="26"/>
        </w:rPr>
        <w:t>.</w:t>
      </w:r>
      <w:r w:rsidR="00BC747C" w:rsidRPr="00D50578">
        <w:rPr>
          <w:rFonts w:ascii="Times New Roman" w:hAnsi="Times New Roman"/>
          <w:sz w:val="26"/>
          <w:szCs w:val="26"/>
        </w:rPr>
        <w:t xml:space="preserve"> Тольятти </w:t>
      </w:r>
      <w:r w:rsidR="000B73F8" w:rsidRPr="00D50578">
        <w:rPr>
          <w:rFonts w:ascii="Times New Roman" w:hAnsi="Times New Roman"/>
          <w:sz w:val="26"/>
          <w:szCs w:val="26"/>
        </w:rPr>
        <w:br/>
      </w:r>
      <w:r w:rsidR="005775D5" w:rsidRPr="00D50578">
        <w:rPr>
          <w:rFonts w:ascii="Times New Roman" w:hAnsi="Times New Roman"/>
          <w:sz w:val="26"/>
          <w:szCs w:val="26"/>
        </w:rPr>
        <w:t xml:space="preserve">по внесению изменений в бюджет </w:t>
      </w:r>
      <w:proofErr w:type="spellStart"/>
      <w:r w:rsidR="00F057DF" w:rsidRPr="00D50578">
        <w:rPr>
          <w:rFonts w:ascii="Times New Roman" w:hAnsi="Times New Roman"/>
          <w:sz w:val="26"/>
          <w:szCs w:val="26"/>
        </w:rPr>
        <w:t>г.о</w:t>
      </w:r>
      <w:proofErr w:type="spellEnd"/>
      <w:r w:rsidR="00F057DF" w:rsidRPr="00D50578">
        <w:rPr>
          <w:rFonts w:ascii="Times New Roman" w:hAnsi="Times New Roman"/>
          <w:sz w:val="26"/>
          <w:szCs w:val="26"/>
        </w:rPr>
        <w:t xml:space="preserve">. Тольятти </w:t>
      </w:r>
      <w:r w:rsidR="0001059B" w:rsidRPr="00D50578">
        <w:rPr>
          <w:rFonts w:ascii="Times New Roman" w:hAnsi="Times New Roman"/>
          <w:sz w:val="26"/>
          <w:szCs w:val="26"/>
        </w:rPr>
        <w:t xml:space="preserve">по ГРБС департамент </w:t>
      </w:r>
      <w:r w:rsidR="00B20BB8" w:rsidRPr="00D50578">
        <w:rPr>
          <w:rFonts w:ascii="Times New Roman" w:hAnsi="Times New Roman"/>
          <w:sz w:val="26"/>
          <w:szCs w:val="26"/>
        </w:rPr>
        <w:br/>
      </w:r>
      <w:r w:rsidR="0001059B" w:rsidRPr="00D50578">
        <w:rPr>
          <w:rFonts w:ascii="Times New Roman" w:hAnsi="Times New Roman"/>
          <w:sz w:val="26"/>
          <w:szCs w:val="26"/>
        </w:rPr>
        <w:t xml:space="preserve">по управлению муниципальным имуществом администрации </w:t>
      </w:r>
      <w:proofErr w:type="spellStart"/>
      <w:r w:rsidR="001A0162" w:rsidRPr="00D50578">
        <w:rPr>
          <w:rFonts w:ascii="Times New Roman" w:hAnsi="Times New Roman"/>
          <w:sz w:val="26"/>
          <w:szCs w:val="26"/>
        </w:rPr>
        <w:t>г.о</w:t>
      </w:r>
      <w:proofErr w:type="spellEnd"/>
      <w:r w:rsidR="001A0162" w:rsidRPr="00D50578">
        <w:rPr>
          <w:rFonts w:ascii="Times New Roman" w:hAnsi="Times New Roman"/>
          <w:sz w:val="26"/>
          <w:szCs w:val="26"/>
        </w:rPr>
        <w:t>.</w:t>
      </w:r>
      <w:r w:rsidR="0001059B" w:rsidRPr="00D50578">
        <w:rPr>
          <w:rFonts w:ascii="Times New Roman" w:hAnsi="Times New Roman"/>
          <w:sz w:val="26"/>
          <w:szCs w:val="26"/>
        </w:rPr>
        <w:t xml:space="preserve"> Тольятти</w:t>
      </w:r>
      <w:r w:rsidR="00D50578" w:rsidRPr="00D50578">
        <w:rPr>
          <w:rFonts w:ascii="Times New Roman" w:hAnsi="Times New Roman"/>
          <w:sz w:val="26"/>
          <w:szCs w:val="26"/>
        </w:rPr>
        <w:t>:</w:t>
      </w:r>
    </w:p>
    <w:p w:rsidR="00F34C76" w:rsidRDefault="00F34C76" w:rsidP="00F34C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</w:t>
      </w:r>
      <w:r w:rsidRPr="00F34C76">
        <w:rPr>
          <w:rFonts w:ascii="Times New Roman" w:hAnsi="Times New Roman"/>
          <w:sz w:val="26"/>
          <w:szCs w:val="26"/>
        </w:rPr>
        <w:t>по увеличению бюджетных ассигнований за счет средств</w:t>
      </w:r>
      <w:r w:rsidRPr="00F34C76">
        <w:t xml:space="preserve"> </w:t>
      </w:r>
      <w:r w:rsidRPr="00F34C76">
        <w:rPr>
          <w:rFonts w:ascii="Times New Roman" w:hAnsi="Times New Roman"/>
          <w:sz w:val="26"/>
          <w:szCs w:val="26"/>
        </w:rPr>
        <w:t>вышестоящих бюджетов в рамках непрограммных расходов в 2025 году</w:t>
      </w:r>
      <w:r>
        <w:rPr>
          <w:rFonts w:ascii="Times New Roman" w:hAnsi="Times New Roman"/>
          <w:sz w:val="26"/>
          <w:szCs w:val="26"/>
        </w:rPr>
        <w:t>:</w:t>
      </w:r>
    </w:p>
    <w:p w:rsidR="00F34C76" w:rsidRDefault="00F34C76" w:rsidP="00F34C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F34C76">
        <w:t xml:space="preserve"> </w:t>
      </w:r>
      <w:r w:rsidRPr="00F34C76">
        <w:rPr>
          <w:rFonts w:ascii="Times New Roman" w:hAnsi="Times New Roman"/>
          <w:sz w:val="26"/>
          <w:szCs w:val="26"/>
        </w:rPr>
        <w:t xml:space="preserve">на сумму 98 </w:t>
      </w:r>
      <w:proofErr w:type="spellStart"/>
      <w:r w:rsidRPr="00F34C76">
        <w:rPr>
          <w:rFonts w:ascii="Times New Roman" w:hAnsi="Times New Roman"/>
          <w:sz w:val="26"/>
          <w:szCs w:val="26"/>
        </w:rPr>
        <w:t>тыс</w:t>
      </w:r>
      <w:proofErr w:type="gramStart"/>
      <w:r w:rsidRPr="00F34C76">
        <w:rPr>
          <w:rFonts w:ascii="Times New Roman" w:hAnsi="Times New Roman"/>
          <w:sz w:val="26"/>
          <w:szCs w:val="26"/>
        </w:rPr>
        <w:t>.р</w:t>
      </w:r>
      <w:proofErr w:type="gramEnd"/>
      <w:r w:rsidRPr="00F34C76">
        <w:rPr>
          <w:rFonts w:ascii="Times New Roman" w:hAnsi="Times New Roman"/>
          <w:sz w:val="26"/>
          <w:szCs w:val="26"/>
        </w:rPr>
        <w:t>уб</w:t>
      </w:r>
      <w:proofErr w:type="spellEnd"/>
      <w:r w:rsidRPr="00F34C76">
        <w:rPr>
          <w:rFonts w:ascii="Times New Roman" w:hAnsi="Times New Roman"/>
          <w:sz w:val="26"/>
          <w:szCs w:val="26"/>
        </w:rPr>
        <w:t xml:space="preserve">. на обеспечение жильем отдельных категорий граждан, установленных Федеральным законом от 12.01.1995г № 5-ФЗ </w:t>
      </w:r>
      <w:r w:rsidR="00F053A7">
        <w:rPr>
          <w:rFonts w:ascii="Times New Roman" w:hAnsi="Times New Roman"/>
          <w:sz w:val="26"/>
          <w:szCs w:val="26"/>
        </w:rPr>
        <w:br/>
      </w:r>
      <w:r w:rsidRPr="00F34C76">
        <w:rPr>
          <w:rFonts w:ascii="Times New Roman" w:hAnsi="Times New Roman"/>
          <w:sz w:val="26"/>
          <w:szCs w:val="26"/>
        </w:rPr>
        <w:lastRenderedPageBreak/>
        <w:t>«О ветеранах», в соответствии с Указом Президента РФ от 07.05.2008г. № 714 «Об обеспечении жильем ветеранов Великой От</w:t>
      </w:r>
      <w:r>
        <w:rPr>
          <w:rFonts w:ascii="Times New Roman" w:hAnsi="Times New Roman"/>
          <w:sz w:val="26"/>
          <w:szCs w:val="26"/>
        </w:rPr>
        <w:t>ечественной войны 1941-1945 год (у</w:t>
      </w:r>
      <w:r w:rsidRPr="00F34C76">
        <w:rPr>
          <w:rFonts w:ascii="Times New Roman" w:hAnsi="Times New Roman"/>
          <w:sz w:val="26"/>
          <w:szCs w:val="26"/>
        </w:rPr>
        <w:t>точнение расходов связано с увеличением норматива стоимости 1</w:t>
      </w:r>
      <w:r>
        <w:rPr>
          <w:rFonts w:ascii="Times New Roman" w:hAnsi="Times New Roman"/>
          <w:sz w:val="26"/>
          <w:szCs w:val="26"/>
        </w:rPr>
        <w:t>кв.м</w:t>
      </w:r>
      <w:r w:rsidRPr="00F34C76">
        <w:rPr>
          <w:rFonts w:ascii="Times New Roman" w:hAnsi="Times New Roman"/>
          <w:sz w:val="26"/>
          <w:szCs w:val="26"/>
        </w:rPr>
        <w:t xml:space="preserve"> </w:t>
      </w:r>
      <w:r w:rsidR="00F053A7">
        <w:rPr>
          <w:rFonts w:ascii="Times New Roman" w:hAnsi="Times New Roman"/>
          <w:sz w:val="26"/>
          <w:szCs w:val="26"/>
        </w:rPr>
        <w:br/>
      </w:r>
      <w:r w:rsidRPr="00F34C76">
        <w:rPr>
          <w:rFonts w:ascii="Times New Roman" w:hAnsi="Times New Roman"/>
          <w:sz w:val="26"/>
          <w:szCs w:val="26"/>
        </w:rPr>
        <w:t>со 108 745 руб. до 111 297 руб.</w:t>
      </w:r>
      <w:r>
        <w:rPr>
          <w:rFonts w:ascii="Times New Roman" w:hAnsi="Times New Roman"/>
          <w:sz w:val="26"/>
          <w:szCs w:val="26"/>
        </w:rPr>
        <w:t>)</w:t>
      </w:r>
      <w:r w:rsidRPr="00F34C76">
        <w:rPr>
          <w:rFonts w:ascii="Times New Roman" w:hAnsi="Times New Roman"/>
          <w:sz w:val="26"/>
          <w:szCs w:val="26"/>
        </w:rPr>
        <w:t>;</w:t>
      </w:r>
    </w:p>
    <w:p w:rsidR="00F34C76" w:rsidRDefault="00F34C76" w:rsidP="00F34C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34C76">
        <w:rPr>
          <w:rFonts w:ascii="Times New Roman" w:hAnsi="Times New Roman"/>
          <w:sz w:val="26"/>
          <w:szCs w:val="26"/>
        </w:rPr>
        <w:t xml:space="preserve">на сумму 44 </w:t>
      </w:r>
      <w:proofErr w:type="spellStart"/>
      <w:r w:rsidRPr="00F34C76">
        <w:rPr>
          <w:rFonts w:ascii="Times New Roman" w:hAnsi="Times New Roman"/>
          <w:sz w:val="26"/>
          <w:szCs w:val="26"/>
        </w:rPr>
        <w:t>тыс</w:t>
      </w:r>
      <w:proofErr w:type="gramStart"/>
      <w:r w:rsidRPr="00F34C76">
        <w:rPr>
          <w:rFonts w:ascii="Times New Roman" w:hAnsi="Times New Roman"/>
          <w:sz w:val="26"/>
          <w:szCs w:val="26"/>
        </w:rPr>
        <w:t>.р</w:t>
      </w:r>
      <w:proofErr w:type="gramEnd"/>
      <w:r w:rsidRPr="00F34C76">
        <w:rPr>
          <w:rFonts w:ascii="Times New Roman" w:hAnsi="Times New Roman"/>
          <w:sz w:val="26"/>
          <w:szCs w:val="26"/>
        </w:rPr>
        <w:t>уб</w:t>
      </w:r>
      <w:proofErr w:type="spellEnd"/>
      <w:r w:rsidRPr="00F34C76">
        <w:rPr>
          <w:rFonts w:ascii="Times New Roman" w:hAnsi="Times New Roman"/>
          <w:sz w:val="26"/>
          <w:szCs w:val="26"/>
        </w:rPr>
        <w:t xml:space="preserve">. на обеспечения жильем детей-сирот и детей, оставшихся без попечения родителей, лиц из числа детей-сирот и детей, оставшихся без попечения родителей, в том числе лиц, которые относились </w:t>
      </w:r>
      <w:r>
        <w:rPr>
          <w:rFonts w:ascii="Times New Roman" w:hAnsi="Times New Roman"/>
          <w:sz w:val="26"/>
          <w:szCs w:val="26"/>
        </w:rPr>
        <w:br/>
      </w:r>
      <w:r w:rsidRPr="00F34C76">
        <w:rPr>
          <w:rFonts w:ascii="Times New Roman" w:hAnsi="Times New Roman"/>
          <w:sz w:val="26"/>
          <w:szCs w:val="26"/>
        </w:rPr>
        <w:t xml:space="preserve">к категории детей-сирот и детей, оставшихся без попечения родителей, лицам </w:t>
      </w:r>
      <w:r w:rsidR="005D0F3B">
        <w:rPr>
          <w:rFonts w:ascii="Times New Roman" w:hAnsi="Times New Roman"/>
          <w:sz w:val="26"/>
          <w:szCs w:val="26"/>
        </w:rPr>
        <w:br/>
      </w:r>
      <w:r w:rsidRPr="00F34C76">
        <w:rPr>
          <w:rFonts w:ascii="Times New Roman" w:hAnsi="Times New Roman"/>
          <w:sz w:val="26"/>
          <w:szCs w:val="26"/>
        </w:rPr>
        <w:t xml:space="preserve">из числа детей-сирот и детей, оставшихся без попечения родителей, и достигли возраста 23 лет (уточнение стоимости, первый сертификат реализован </w:t>
      </w:r>
      <w:r>
        <w:rPr>
          <w:rFonts w:ascii="Times New Roman" w:hAnsi="Times New Roman"/>
          <w:sz w:val="26"/>
          <w:szCs w:val="26"/>
        </w:rPr>
        <w:br/>
      </w:r>
      <w:r w:rsidRPr="00F34C76">
        <w:rPr>
          <w:rFonts w:ascii="Times New Roman" w:hAnsi="Times New Roman"/>
          <w:sz w:val="26"/>
          <w:szCs w:val="26"/>
        </w:rPr>
        <w:t>в 1 квартале по стоимости 3</w:t>
      </w:r>
      <w:r>
        <w:rPr>
          <w:rFonts w:ascii="Times New Roman" w:hAnsi="Times New Roman"/>
          <w:sz w:val="26"/>
          <w:szCs w:val="26"/>
        </w:rPr>
        <w:t xml:space="preserve"> </w:t>
      </w:r>
      <w:r w:rsidRPr="00F34C76">
        <w:rPr>
          <w:rFonts w:ascii="Times New Roman" w:hAnsi="Times New Roman"/>
          <w:sz w:val="26"/>
          <w:szCs w:val="26"/>
        </w:rPr>
        <w:t xml:space="preserve">545,8 </w:t>
      </w:r>
      <w:proofErr w:type="spellStart"/>
      <w:r w:rsidRPr="00F34C76">
        <w:rPr>
          <w:rFonts w:ascii="Times New Roman" w:hAnsi="Times New Roman"/>
          <w:sz w:val="26"/>
          <w:szCs w:val="26"/>
        </w:rPr>
        <w:t>тыс.руб</w:t>
      </w:r>
      <w:proofErr w:type="spellEnd"/>
      <w:r w:rsidRPr="00F34C76">
        <w:rPr>
          <w:rFonts w:ascii="Times New Roman" w:hAnsi="Times New Roman"/>
          <w:sz w:val="26"/>
          <w:szCs w:val="26"/>
        </w:rPr>
        <w:t xml:space="preserve">., второй сертификат распределен </w:t>
      </w:r>
      <w:r>
        <w:rPr>
          <w:rFonts w:ascii="Times New Roman" w:hAnsi="Times New Roman"/>
          <w:sz w:val="26"/>
          <w:szCs w:val="26"/>
        </w:rPr>
        <w:br/>
      </w:r>
      <w:r w:rsidRPr="00F34C76">
        <w:rPr>
          <w:rFonts w:ascii="Times New Roman" w:hAnsi="Times New Roman"/>
          <w:sz w:val="26"/>
          <w:szCs w:val="26"/>
        </w:rPr>
        <w:t>в 3 квартале по стоимости 3</w:t>
      </w:r>
      <w:r>
        <w:rPr>
          <w:rFonts w:ascii="Times New Roman" w:hAnsi="Times New Roman"/>
          <w:sz w:val="26"/>
          <w:szCs w:val="26"/>
        </w:rPr>
        <w:t xml:space="preserve"> 672,8 </w:t>
      </w:r>
      <w:proofErr w:type="spellStart"/>
      <w:r>
        <w:rPr>
          <w:rFonts w:ascii="Times New Roman" w:hAnsi="Times New Roman"/>
          <w:sz w:val="26"/>
          <w:szCs w:val="26"/>
        </w:rPr>
        <w:t>тыс.руб</w:t>
      </w:r>
      <w:proofErr w:type="spellEnd"/>
      <w:r>
        <w:rPr>
          <w:rFonts w:ascii="Times New Roman" w:hAnsi="Times New Roman"/>
          <w:sz w:val="26"/>
          <w:szCs w:val="26"/>
        </w:rPr>
        <w:t>.);</w:t>
      </w:r>
    </w:p>
    <w:p w:rsidR="00F34C76" w:rsidRDefault="00F34C76" w:rsidP="001C43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 w:rsidRPr="00F34C76">
        <w:rPr>
          <w:rFonts w:ascii="Times New Roman" w:hAnsi="Times New Roman"/>
          <w:sz w:val="26"/>
          <w:szCs w:val="26"/>
        </w:rPr>
        <w:t>по сокращению бюджетных ассигнований за счет средств вышестоящих бюджетов в рамках непрограммных расходов в 2025 году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F34C76">
        <w:rPr>
          <w:rFonts w:ascii="Times New Roman" w:hAnsi="Times New Roman"/>
          <w:sz w:val="26"/>
          <w:szCs w:val="26"/>
        </w:rPr>
        <w:t xml:space="preserve">на сумму 35 </w:t>
      </w:r>
      <w:proofErr w:type="spellStart"/>
      <w:r w:rsidRPr="00F34C76">
        <w:rPr>
          <w:rFonts w:ascii="Times New Roman" w:hAnsi="Times New Roman"/>
          <w:sz w:val="26"/>
          <w:szCs w:val="26"/>
        </w:rPr>
        <w:t>тыс</w:t>
      </w:r>
      <w:proofErr w:type="gramStart"/>
      <w:r w:rsidRPr="00F34C76">
        <w:rPr>
          <w:rFonts w:ascii="Times New Roman" w:hAnsi="Times New Roman"/>
          <w:sz w:val="26"/>
          <w:szCs w:val="26"/>
        </w:rPr>
        <w:t>.р</w:t>
      </w:r>
      <w:proofErr w:type="gramEnd"/>
      <w:r w:rsidRPr="00F34C76">
        <w:rPr>
          <w:rFonts w:ascii="Times New Roman" w:hAnsi="Times New Roman"/>
          <w:sz w:val="26"/>
          <w:szCs w:val="26"/>
        </w:rPr>
        <w:t>уб</w:t>
      </w:r>
      <w:proofErr w:type="spellEnd"/>
      <w:r w:rsidRPr="00F34C76">
        <w:rPr>
          <w:rFonts w:ascii="Times New Roman" w:hAnsi="Times New Roman"/>
          <w:sz w:val="26"/>
          <w:szCs w:val="26"/>
        </w:rPr>
        <w:t xml:space="preserve">., на предоставление жилых помещений детям-сиротам и детям, оставшимся </w:t>
      </w:r>
      <w:r w:rsidR="006D11B8">
        <w:rPr>
          <w:rFonts w:ascii="Times New Roman" w:hAnsi="Times New Roman"/>
          <w:sz w:val="26"/>
          <w:szCs w:val="26"/>
        </w:rPr>
        <w:br/>
      </w:r>
      <w:r w:rsidRPr="00F34C76">
        <w:rPr>
          <w:rFonts w:ascii="Times New Roman" w:hAnsi="Times New Roman"/>
          <w:sz w:val="26"/>
          <w:szCs w:val="26"/>
        </w:rPr>
        <w:t>без попечения родителей, в связи с фактическим приобретением 1 квартиры ниже нормативной стоимости;</w:t>
      </w:r>
    </w:p>
    <w:p w:rsidR="00CE19C2" w:rsidRDefault="00F34C76" w:rsidP="001C43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053A7">
        <w:rPr>
          <w:rFonts w:ascii="Times New Roman" w:hAnsi="Times New Roman"/>
          <w:sz w:val="26"/>
          <w:szCs w:val="26"/>
        </w:rPr>
        <w:t xml:space="preserve">3) </w:t>
      </w:r>
      <w:r w:rsidR="00CE19C2" w:rsidRPr="00F053A7">
        <w:rPr>
          <w:rFonts w:ascii="Times New Roman" w:hAnsi="Times New Roman"/>
          <w:sz w:val="26"/>
          <w:szCs w:val="26"/>
        </w:rPr>
        <w:t xml:space="preserve">в рамках муниципальной программы «Переселение граждан </w:t>
      </w:r>
      <w:r w:rsidR="006D11B8">
        <w:rPr>
          <w:rFonts w:ascii="Times New Roman" w:hAnsi="Times New Roman"/>
          <w:sz w:val="26"/>
          <w:szCs w:val="26"/>
        </w:rPr>
        <w:br/>
      </w:r>
      <w:r w:rsidR="00CE19C2" w:rsidRPr="00F053A7">
        <w:rPr>
          <w:rFonts w:ascii="Times New Roman" w:hAnsi="Times New Roman"/>
          <w:sz w:val="26"/>
          <w:szCs w:val="26"/>
        </w:rPr>
        <w:t xml:space="preserve">из аварийного жилищного фонда на территории городского округа Тольятти, признанного таковым в период с 1 января 2017 года по 1 января 2022 года, </w:t>
      </w:r>
      <w:r w:rsidR="00CE19C2" w:rsidRPr="00F053A7">
        <w:rPr>
          <w:rFonts w:ascii="Times New Roman" w:hAnsi="Times New Roman"/>
          <w:sz w:val="26"/>
          <w:szCs w:val="26"/>
        </w:rPr>
        <w:br/>
        <w:t>на 2025 - 2029 годы»:</w:t>
      </w:r>
    </w:p>
    <w:p w:rsidR="00563E24" w:rsidRDefault="00563E24" w:rsidP="001C43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63E24">
        <w:rPr>
          <w:rFonts w:ascii="Times New Roman" w:hAnsi="Times New Roman"/>
          <w:sz w:val="26"/>
          <w:szCs w:val="26"/>
        </w:rPr>
        <w:t xml:space="preserve">по сокращению бюджетных ассигнований за счет средств вышестоящих бюджетов </w:t>
      </w:r>
      <w:r>
        <w:rPr>
          <w:rFonts w:ascii="Times New Roman" w:hAnsi="Times New Roman"/>
          <w:sz w:val="26"/>
          <w:szCs w:val="26"/>
        </w:rPr>
        <w:t xml:space="preserve">в 2025 году на сумму 7 558 </w:t>
      </w:r>
      <w:proofErr w:type="spellStart"/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563E24">
        <w:rPr>
          <w:rFonts w:ascii="Times New Roman" w:hAnsi="Times New Roman"/>
          <w:sz w:val="26"/>
          <w:szCs w:val="26"/>
        </w:rPr>
        <w:t>р</w:t>
      </w:r>
      <w:proofErr w:type="gramEnd"/>
      <w:r w:rsidRPr="00563E24">
        <w:rPr>
          <w:rFonts w:ascii="Times New Roman" w:hAnsi="Times New Roman"/>
          <w:sz w:val="26"/>
          <w:szCs w:val="26"/>
        </w:rPr>
        <w:t>уб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Pr="00563E24">
        <w:rPr>
          <w:rFonts w:ascii="Times New Roman" w:hAnsi="Times New Roman"/>
          <w:sz w:val="26"/>
          <w:szCs w:val="26"/>
        </w:rPr>
        <w:t>на переселение граждан из многоквартирных жилых домов, признанных в установленном порядке аварийными и подлежащими сносу или реконструкции в период с 1 января 2017 года до 1 января 2022 года;</w:t>
      </w:r>
    </w:p>
    <w:p w:rsidR="00563E24" w:rsidRPr="00563E24" w:rsidRDefault="00563E24" w:rsidP="00563E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63E24">
        <w:rPr>
          <w:rFonts w:ascii="Times New Roman" w:hAnsi="Times New Roman"/>
          <w:sz w:val="26"/>
          <w:szCs w:val="26"/>
        </w:rPr>
        <w:t xml:space="preserve">- по сокращению бюджетных ассигнований за счет средств бюджета </w:t>
      </w:r>
      <w:r w:rsidRPr="00563E24">
        <w:rPr>
          <w:rFonts w:ascii="Times New Roman" w:hAnsi="Times New Roman"/>
          <w:sz w:val="26"/>
          <w:szCs w:val="26"/>
        </w:rPr>
        <w:br/>
      </w:r>
      <w:proofErr w:type="spellStart"/>
      <w:r w:rsidRPr="00563E24">
        <w:rPr>
          <w:rFonts w:ascii="Times New Roman" w:hAnsi="Times New Roman"/>
          <w:sz w:val="26"/>
          <w:szCs w:val="26"/>
        </w:rPr>
        <w:t>г.о</w:t>
      </w:r>
      <w:proofErr w:type="spellEnd"/>
      <w:r w:rsidRPr="00563E24">
        <w:rPr>
          <w:rFonts w:ascii="Times New Roman" w:hAnsi="Times New Roman"/>
          <w:sz w:val="26"/>
          <w:szCs w:val="26"/>
        </w:rPr>
        <w:t>. Тольятти в 202</w:t>
      </w:r>
      <w:r>
        <w:rPr>
          <w:rFonts w:ascii="Times New Roman" w:hAnsi="Times New Roman"/>
          <w:sz w:val="26"/>
          <w:szCs w:val="26"/>
        </w:rPr>
        <w:t>5</w:t>
      </w:r>
      <w:r w:rsidRPr="00563E24">
        <w:rPr>
          <w:rFonts w:ascii="Times New Roman" w:hAnsi="Times New Roman"/>
          <w:sz w:val="26"/>
          <w:szCs w:val="26"/>
        </w:rPr>
        <w:t xml:space="preserve"> году на сумму 398 </w:t>
      </w:r>
      <w:proofErr w:type="spellStart"/>
      <w:r w:rsidRPr="00563E24">
        <w:rPr>
          <w:rFonts w:ascii="Times New Roman" w:hAnsi="Times New Roman"/>
          <w:sz w:val="26"/>
          <w:szCs w:val="26"/>
        </w:rPr>
        <w:t>тыс</w:t>
      </w:r>
      <w:proofErr w:type="gramStart"/>
      <w:r w:rsidRPr="00563E24">
        <w:rPr>
          <w:rFonts w:ascii="Times New Roman" w:hAnsi="Times New Roman"/>
          <w:sz w:val="26"/>
          <w:szCs w:val="26"/>
        </w:rPr>
        <w:t>.р</w:t>
      </w:r>
      <w:proofErr w:type="gramEnd"/>
      <w:r w:rsidRPr="00563E24">
        <w:rPr>
          <w:rFonts w:ascii="Times New Roman" w:hAnsi="Times New Roman"/>
          <w:sz w:val="26"/>
          <w:szCs w:val="26"/>
        </w:rPr>
        <w:t>уб</w:t>
      </w:r>
      <w:proofErr w:type="spellEnd"/>
      <w:r w:rsidRPr="00563E24">
        <w:rPr>
          <w:rFonts w:ascii="Times New Roman" w:hAnsi="Times New Roman"/>
          <w:sz w:val="26"/>
          <w:szCs w:val="26"/>
        </w:rPr>
        <w:t xml:space="preserve">. на обеспечение доли </w:t>
      </w:r>
      <w:proofErr w:type="spellStart"/>
      <w:r w:rsidRPr="00563E24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563E24">
        <w:rPr>
          <w:rFonts w:ascii="Times New Roman" w:hAnsi="Times New Roman"/>
          <w:sz w:val="26"/>
          <w:szCs w:val="26"/>
        </w:rPr>
        <w:t xml:space="preserve"> муниципального образования по обеспечению мероприятий по переселению граждан (5%);</w:t>
      </w:r>
    </w:p>
    <w:p w:rsidR="00BE6A3F" w:rsidRPr="00121BE8" w:rsidRDefault="00CE19C2" w:rsidP="001C43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1BE8">
        <w:rPr>
          <w:rFonts w:ascii="Times New Roman" w:hAnsi="Times New Roman"/>
          <w:sz w:val="26"/>
          <w:szCs w:val="26"/>
        </w:rPr>
        <w:t>-</w:t>
      </w:r>
      <w:r w:rsidR="00BE6A3F" w:rsidRPr="00121BE8">
        <w:rPr>
          <w:rFonts w:ascii="Times New Roman" w:hAnsi="Times New Roman"/>
          <w:sz w:val="26"/>
          <w:szCs w:val="26"/>
        </w:rPr>
        <w:t xml:space="preserve"> по увеличению бюджетных ассигнований за счет средств вышестоящих бюджетов в 2026 году на сумму 38 235 </w:t>
      </w:r>
      <w:proofErr w:type="spellStart"/>
      <w:r w:rsidR="00BE6A3F" w:rsidRPr="00121BE8">
        <w:rPr>
          <w:rFonts w:ascii="Times New Roman" w:hAnsi="Times New Roman"/>
          <w:sz w:val="26"/>
          <w:szCs w:val="26"/>
        </w:rPr>
        <w:t>тыс</w:t>
      </w:r>
      <w:proofErr w:type="gramStart"/>
      <w:r w:rsidR="00BE6A3F" w:rsidRPr="00121BE8">
        <w:rPr>
          <w:rFonts w:ascii="Times New Roman" w:hAnsi="Times New Roman"/>
          <w:sz w:val="26"/>
          <w:szCs w:val="26"/>
        </w:rPr>
        <w:t>.р</w:t>
      </w:r>
      <w:proofErr w:type="gramEnd"/>
      <w:r w:rsidR="00BE6A3F" w:rsidRPr="00121BE8">
        <w:rPr>
          <w:rFonts w:ascii="Times New Roman" w:hAnsi="Times New Roman"/>
          <w:sz w:val="26"/>
          <w:szCs w:val="26"/>
        </w:rPr>
        <w:t>уб</w:t>
      </w:r>
      <w:proofErr w:type="spellEnd"/>
      <w:r w:rsidR="00BE6A3F" w:rsidRPr="00121BE8">
        <w:rPr>
          <w:rFonts w:ascii="Times New Roman" w:hAnsi="Times New Roman"/>
          <w:sz w:val="26"/>
          <w:szCs w:val="26"/>
        </w:rPr>
        <w:t xml:space="preserve">. на обеспечение мероприятий </w:t>
      </w:r>
      <w:r w:rsidRPr="00121BE8">
        <w:rPr>
          <w:rFonts w:ascii="Times New Roman" w:hAnsi="Times New Roman"/>
          <w:sz w:val="26"/>
          <w:szCs w:val="26"/>
        </w:rPr>
        <w:br/>
      </w:r>
      <w:r w:rsidR="00BE6A3F" w:rsidRPr="00121BE8">
        <w:rPr>
          <w:rFonts w:ascii="Times New Roman" w:hAnsi="Times New Roman"/>
          <w:sz w:val="26"/>
          <w:szCs w:val="26"/>
        </w:rPr>
        <w:t xml:space="preserve">по </w:t>
      </w:r>
      <w:r w:rsidR="00BE6A3F" w:rsidRPr="00121BE8">
        <w:rPr>
          <w:rFonts w:ascii="Times New Roman" w:hAnsi="Times New Roman" w:cs="Times New Roman"/>
          <w:sz w:val="26"/>
          <w:szCs w:val="26"/>
        </w:rPr>
        <w:t xml:space="preserve">переселению граждан из многоквартирного дома по адресу: </w:t>
      </w:r>
      <w:r w:rsidR="00BE6A3F" w:rsidRPr="00121BE8">
        <w:rPr>
          <w:rFonts w:ascii="Times New Roman" w:hAnsi="Times New Roman" w:cs="Times New Roman"/>
          <w:sz w:val="26"/>
          <w:szCs w:val="26"/>
        </w:rPr>
        <w:br/>
        <w:t xml:space="preserve">г. Тольятти, ул. </w:t>
      </w:r>
      <w:proofErr w:type="spellStart"/>
      <w:r w:rsidR="00BE6A3F" w:rsidRPr="00121BE8">
        <w:rPr>
          <w:rFonts w:ascii="Times New Roman" w:hAnsi="Times New Roman" w:cs="Times New Roman"/>
          <w:sz w:val="26"/>
          <w:szCs w:val="26"/>
        </w:rPr>
        <w:t>Мурысева</w:t>
      </w:r>
      <w:proofErr w:type="spellEnd"/>
      <w:r w:rsidR="00BE6A3F" w:rsidRPr="00121BE8">
        <w:rPr>
          <w:rFonts w:ascii="Times New Roman" w:hAnsi="Times New Roman" w:cs="Times New Roman"/>
          <w:sz w:val="26"/>
          <w:szCs w:val="26"/>
        </w:rPr>
        <w:t xml:space="preserve">, д. 83А, признанного аварийным и подлежащим сносу в соответствии с постановлением администрации городского округа Тольятти </w:t>
      </w:r>
      <w:r w:rsidR="00BE6A3F" w:rsidRPr="00121BE8">
        <w:rPr>
          <w:rFonts w:ascii="Times New Roman" w:hAnsi="Times New Roman" w:cs="Times New Roman"/>
          <w:sz w:val="26"/>
          <w:szCs w:val="26"/>
        </w:rPr>
        <w:br/>
        <w:t>№ 482-п/1 от 10.02.2021 (средства предусматриваются на возмещение собственникам стоимости изымаемых</w:t>
      </w:r>
      <w:r w:rsidR="00BE6A3F" w:rsidRPr="00121BE8">
        <w:rPr>
          <w:rFonts w:ascii="Times New Roman" w:hAnsi="Times New Roman"/>
          <w:sz w:val="26"/>
          <w:szCs w:val="26"/>
        </w:rPr>
        <w:t xml:space="preserve"> жилых помещений);</w:t>
      </w:r>
    </w:p>
    <w:p w:rsidR="00BE6A3F" w:rsidRDefault="00CE19C2" w:rsidP="00FA35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35F7">
        <w:rPr>
          <w:rFonts w:ascii="Times New Roman" w:hAnsi="Times New Roman"/>
          <w:sz w:val="26"/>
          <w:szCs w:val="26"/>
        </w:rPr>
        <w:t xml:space="preserve">- </w:t>
      </w:r>
      <w:r w:rsidR="00FA35F7" w:rsidRPr="00FA35F7">
        <w:rPr>
          <w:rFonts w:ascii="Times New Roman" w:hAnsi="Times New Roman"/>
          <w:sz w:val="26"/>
          <w:szCs w:val="26"/>
        </w:rPr>
        <w:t xml:space="preserve">по увеличению бюджетных ассигнований за счет средств бюджета </w:t>
      </w:r>
      <w:r w:rsidR="00FA35F7" w:rsidRPr="00FA35F7">
        <w:rPr>
          <w:rFonts w:ascii="Times New Roman" w:hAnsi="Times New Roman"/>
          <w:sz w:val="26"/>
          <w:szCs w:val="26"/>
        </w:rPr>
        <w:br/>
      </w:r>
      <w:proofErr w:type="spellStart"/>
      <w:r w:rsidR="00FA35F7" w:rsidRPr="00FA35F7">
        <w:rPr>
          <w:rFonts w:ascii="Times New Roman" w:hAnsi="Times New Roman"/>
          <w:sz w:val="26"/>
          <w:szCs w:val="26"/>
        </w:rPr>
        <w:t>г.о</w:t>
      </w:r>
      <w:proofErr w:type="spellEnd"/>
      <w:r w:rsidR="00FA35F7" w:rsidRPr="00FA35F7">
        <w:rPr>
          <w:rFonts w:ascii="Times New Roman" w:hAnsi="Times New Roman"/>
          <w:sz w:val="26"/>
          <w:szCs w:val="26"/>
        </w:rPr>
        <w:t xml:space="preserve">. Тольятти </w:t>
      </w:r>
      <w:r w:rsidR="00BE6A3F" w:rsidRPr="00FA35F7">
        <w:rPr>
          <w:rFonts w:ascii="Times New Roman" w:hAnsi="Times New Roman"/>
          <w:sz w:val="26"/>
          <w:szCs w:val="26"/>
        </w:rPr>
        <w:t xml:space="preserve">в 2026 году на сумму 2 012 </w:t>
      </w:r>
      <w:proofErr w:type="spellStart"/>
      <w:r w:rsidR="00BE6A3F" w:rsidRPr="00FA35F7">
        <w:rPr>
          <w:rFonts w:ascii="Times New Roman" w:hAnsi="Times New Roman"/>
          <w:sz w:val="26"/>
          <w:szCs w:val="26"/>
        </w:rPr>
        <w:t>тыс</w:t>
      </w:r>
      <w:proofErr w:type="gramStart"/>
      <w:r w:rsidR="00BE6A3F" w:rsidRPr="00FA35F7">
        <w:rPr>
          <w:rFonts w:ascii="Times New Roman" w:hAnsi="Times New Roman"/>
          <w:sz w:val="26"/>
          <w:szCs w:val="26"/>
        </w:rPr>
        <w:t>.р</w:t>
      </w:r>
      <w:proofErr w:type="gramEnd"/>
      <w:r w:rsidR="00BE6A3F" w:rsidRPr="00FA35F7">
        <w:rPr>
          <w:rFonts w:ascii="Times New Roman" w:hAnsi="Times New Roman"/>
          <w:sz w:val="26"/>
          <w:szCs w:val="26"/>
        </w:rPr>
        <w:t>уб</w:t>
      </w:r>
      <w:proofErr w:type="spellEnd"/>
      <w:r w:rsidR="00BE6A3F" w:rsidRPr="00FA35F7">
        <w:rPr>
          <w:rFonts w:ascii="Times New Roman" w:hAnsi="Times New Roman"/>
          <w:sz w:val="26"/>
          <w:szCs w:val="26"/>
        </w:rPr>
        <w:t xml:space="preserve">. на обеспечение доли </w:t>
      </w:r>
      <w:proofErr w:type="spellStart"/>
      <w:r w:rsidR="00BE6A3F" w:rsidRPr="00FA35F7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="00BE6A3F" w:rsidRPr="00FA35F7">
        <w:rPr>
          <w:rFonts w:ascii="Times New Roman" w:hAnsi="Times New Roman"/>
          <w:sz w:val="26"/>
          <w:szCs w:val="26"/>
        </w:rPr>
        <w:t xml:space="preserve"> муниципального образования по обеспечению мероприятий по переселению граждан (5%)</w:t>
      </w:r>
      <w:r w:rsidR="00FA35F7">
        <w:rPr>
          <w:rFonts w:ascii="Times New Roman" w:hAnsi="Times New Roman"/>
          <w:sz w:val="26"/>
          <w:szCs w:val="26"/>
        </w:rPr>
        <w:t>;</w:t>
      </w:r>
    </w:p>
    <w:p w:rsidR="00563E24" w:rsidRDefault="00563E24" w:rsidP="00FA35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63E24">
        <w:rPr>
          <w:rFonts w:ascii="Times New Roman" w:hAnsi="Times New Roman"/>
          <w:sz w:val="26"/>
          <w:szCs w:val="26"/>
        </w:rPr>
        <w:t>по сокращению бюджетных ассигнований за счет средств вышестоящих бюджетов в 2027 году на сумму</w:t>
      </w:r>
      <w:r>
        <w:rPr>
          <w:rFonts w:ascii="Times New Roman" w:hAnsi="Times New Roman"/>
          <w:sz w:val="26"/>
          <w:szCs w:val="26"/>
        </w:rPr>
        <w:t xml:space="preserve"> 9 447 </w:t>
      </w:r>
      <w:proofErr w:type="spellStart"/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</w:t>
      </w:r>
      <w:proofErr w:type="spellEnd"/>
      <w:r>
        <w:rPr>
          <w:rFonts w:ascii="Times New Roman" w:hAnsi="Times New Roman"/>
          <w:sz w:val="26"/>
          <w:szCs w:val="26"/>
        </w:rPr>
        <w:t xml:space="preserve">. на </w:t>
      </w:r>
      <w:r w:rsidRPr="00563E24">
        <w:rPr>
          <w:rFonts w:ascii="Times New Roman" w:hAnsi="Times New Roman"/>
          <w:sz w:val="26"/>
          <w:szCs w:val="26"/>
        </w:rPr>
        <w:t xml:space="preserve">переселение граждан </w:t>
      </w:r>
      <w:r w:rsidR="006D11B8">
        <w:rPr>
          <w:rFonts w:ascii="Times New Roman" w:hAnsi="Times New Roman"/>
          <w:sz w:val="26"/>
          <w:szCs w:val="26"/>
        </w:rPr>
        <w:br/>
      </w:r>
      <w:r w:rsidRPr="00563E24">
        <w:rPr>
          <w:rFonts w:ascii="Times New Roman" w:hAnsi="Times New Roman"/>
          <w:sz w:val="26"/>
          <w:szCs w:val="26"/>
        </w:rPr>
        <w:t>из многоквартирных жилых домов, признанных в установленном порядке аварийными и подлежащими сносу или реконструкции в период с 1 января 2017 года до 1 января 2022 года</w:t>
      </w:r>
      <w:r>
        <w:rPr>
          <w:rFonts w:ascii="Times New Roman" w:hAnsi="Times New Roman"/>
          <w:sz w:val="26"/>
          <w:szCs w:val="26"/>
        </w:rPr>
        <w:t>;</w:t>
      </w:r>
    </w:p>
    <w:p w:rsidR="00563E24" w:rsidRDefault="00563E24" w:rsidP="00563E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63E24">
        <w:rPr>
          <w:rFonts w:ascii="Times New Roman" w:hAnsi="Times New Roman"/>
          <w:sz w:val="26"/>
          <w:szCs w:val="26"/>
        </w:rPr>
        <w:t xml:space="preserve">по сокращению бюджетных ассигнований за счет средств бюджета </w:t>
      </w:r>
      <w:r>
        <w:rPr>
          <w:rFonts w:ascii="Times New Roman" w:hAnsi="Times New Roman"/>
          <w:sz w:val="26"/>
          <w:szCs w:val="26"/>
        </w:rPr>
        <w:br/>
      </w:r>
      <w:proofErr w:type="spellStart"/>
      <w:r w:rsidRPr="00563E24">
        <w:rPr>
          <w:rFonts w:ascii="Times New Roman" w:hAnsi="Times New Roman"/>
          <w:sz w:val="26"/>
          <w:szCs w:val="26"/>
        </w:rPr>
        <w:t>г.о</w:t>
      </w:r>
      <w:proofErr w:type="spellEnd"/>
      <w:r w:rsidRPr="00563E24">
        <w:rPr>
          <w:rFonts w:ascii="Times New Roman" w:hAnsi="Times New Roman"/>
          <w:sz w:val="26"/>
          <w:szCs w:val="26"/>
        </w:rPr>
        <w:t xml:space="preserve">. Тольятти в 2027 году </w:t>
      </w:r>
      <w:r>
        <w:rPr>
          <w:rFonts w:ascii="Times New Roman" w:hAnsi="Times New Roman"/>
          <w:sz w:val="26"/>
          <w:szCs w:val="26"/>
        </w:rPr>
        <w:t xml:space="preserve">на сумму </w:t>
      </w:r>
      <w:r w:rsidRPr="00563E24">
        <w:rPr>
          <w:rFonts w:ascii="Times New Roman" w:hAnsi="Times New Roman"/>
          <w:sz w:val="26"/>
          <w:szCs w:val="26"/>
        </w:rPr>
        <w:t xml:space="preserve">498 </w:t>
      </w:r>
      <w:proofErr w:type="spellStart"/>
      <w:r w:rsidRPr="00563E24">
        <w:rPr>
          <w:rFonts w:ascii="Times New Roman" w:hAnsi="Times New Roman"/>
          <w:sz w:val="26"/>
          <w:szCs w:val="26"/>
        </w:rPr>
        <w:t>тыс</w:t>
      </w:r>
      <w:proofErr w:type="gramStart"/>
      <w:r w:rsidRPr="00563E24">
        <w:rPr>
          <w:rFonts w:ascii="Times New Roman" w:hAnsi="Times New Roman"/>
          <w:sz w:val="26"/>
          <w:szCs w:val="26"/>
        </w:rPr>
        <w:t>.р</w:t>
      </w:r>
      <w:proofErr w:type="gramEnd"/>
      <w:r w:rsidRPr="00563E24">
        <w:rPr>
          <w:rFonts w:ascii="Times New Roman" w:hAnsi="Times New Roman"/>
          <w:sz w:val="26"/>
          <w:szCs w:val="26"/>
        </w:rPr>
        <w:t>уб</w:t>
      </w:r>
      <w:proofErr w:type="spellEnd"/>
      <w:r w:rsidRPr="00563E24">
        <w:rPr>
          <w:rFonts w:ascii="Times New Roman" w:hAnsi="Times New Roman"/>
          <w:sz w:val="26"/>
          <w:szCs w:val="26"/>
        </w:rPr>
        <w:t xml:space="preserve">. на обеспечение доли </w:t>
      </w:r>
      <w:proofErr w:type="spellStart"/>
      <w:r w:rsidRPr="00563E24">
        <w:rPr>
          <w:rFonts w:ascii="Times New Roman" w:hAnsi="Times New Roman"/>
          <w:sz w:val="26"/>
          <w:szCs w:val="26"/>
        </w:rPr>
        <w:lastRenderedPageBreak/>
        <w:t>софинансирования</w:t>
      </w:r>
      <w:proofErr w:type="spellEnd"/>
      <w:r w:rsidRPr="00563E24">
        <w:rPr>
          <w:rFonts w:ascii="Times New Roman" w:hAnsi="Times New Roman"/>
          <w:sz w:val="26"/>
          <w:szCs w:val="26"/>
        </w:rPr>
        <w:t xml:space="preserve"> муниципального образования по обеспечению мероприятий по переселению граждан (5%)</w:t>
      </w:r>
      <w:r>
        <w:rPr>
          <w:rFonts w:ascii="Times New Roman" w:hAnsi="Times New Roman"/>
          <w:sz w:val="26"/>
          <w:szCs w:val="26"/>
        </w:rPr>
        <w:t>;</w:t>
      </w:r>
    </w:p>
    <w:p w:rsidR="00F34C76" w:rsidRPr="00FD541C" w:rsidRDefault="00FA35F7" w:rsidP="00BE6A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BE6A3F">
        <w:rPr>
          <w:rFonts w:ascii="Times New Roman" w:hAnsi="Times New Roman"/>
          <w:sz w:val="26"/>
          <w:szCs w:val="26"/>
        </w:rPr>
        <w:t xml:space="preserve">) </w:t>
      </w:r>
      <w:r w:rsidR="00BE6A3F" w:rsidRPr="00BE6A3F">
        <w:rPr>
          <w:rFonts w:ascii="Times New Roman" w:hAnsi="Times New Roman"/>
          <w:sz w:val="26"/>
          <w:szCs w:val="26"/>
        </w:rPr>
        <w:t xml:space="preserve">по увеличению бюджетных ассигнований за счет средств бюджета </w:t>
      </w:r>
      <w:r w:rsidR="00BE6A3F">
        <w:rPr>
          <w:rFonts w:ascii="Times New Roman" w:hAnsi="Times New Roman"/>
          <w:sz w:val="26"/>
          <w:szCs w:val="26"/>
        </w:rPr>
        <w:br/>
      </w:r>
      <w:proofErr w:type="spellStart"/>
      <w:r w:rsidR="00BE6A3F" w:rsidRPr="00BE6A3F">
        <w:rPr>
          <w:rFonts w:ascii="Times New Roman" w:hAnsi="Times New Roman"/>
          <w:sz w:val="26"/>
          <w:szCs w:val="26"/>
        </w:rPr>
        <w:t>г.о</w:t>
      </w:r>
      <w:proofErr w:type="spellEnd"/>
      <w:r w:rsidR="00BE6A3F" w:rsidRPr="00BE6A3F">
        <w:rPr>
          <w:rFonts w:ascii="Times New Roman" w:hAnsi="Times New Roman"/>
          <w:sz w:val="26"/>
          <w:szCs w:val="26"/>
        </w:rPr>
        <w:t xml:space="preserve">. Тольятти </w:t>
      </w:r>
      <w:r w:rsidR="00280F10" w:rsidRPr="00280F10">
        <w:rPr>
          <w:rFonts w:ascii="Times New Roman" w:hAnsi="Times New Roman"/>
          <w:sz w:val="26"/>
          <w:szCs w:val="26"/>
        </w:rPr>
        <w:t xml:space="preserve">в рамках непрограммных расходов </w:t>
      </w:r>
      <w:r w:rsidR="00280F10">
        <w:rPr>
          <w:rFonts w:ascii="Times New Roman" w:hAnsi="Times New Roman"/>
          <w:sz w:val="26"/>
          <w:szCs w:val="26"/>
        </w:rPr>
        <w:t xml:space="preserve">в 2025 году </w:t>
      </w:r>
      <w:r w:rsidR="00BE6A3F">
        <w:rPr>
          <w:rFonts w:ascii="Times New Roman" w:hAnsi="Times New Roman"/>
          <w:sz w:val="26"/>
          <w:szCs w:val="26"/>
        </w:rPr>
        <w:t xml:space="preserve">на сумму </w:t>
      </w:r>
      <w:r w:rsidR="00BE6A3F" w:rsidRPr="00BE6A3F">
        <w:rPr>
          <w:rFonts w:ascii="Times New Roman" w:hAnsi="Times New Roman"/>
          <w:sz w:val="26"/>
          <w:szCs w:val="26"/>
        </w:rPr>
        <w:t xml:space="preserve">356 </w:t>
      </w:r>
      <w:proofErr w:type="spellStart"/>
      <w:r w:rsidR="00BE6A3F" w:rsidRPr="00BE6A3F">
        <w:rPr>
          <w:rFonts w:ascii="Times New Roman" w:hAnsi="Times New Roman"/>
          <w:sz w:val="26"/>
          <w:szCs w:val="26"/>
        </w:rPr>
        <w:t>тыс</w:t>
      </w:r>
      <w:proofErr w:type="gramStart"/>
      <w:r w:rsidR="00BE6A3F" w:rsidRPr="00BE6A3F">
        <w:rPr>
          <w:rFonts w:ascii="Times New Roman" w:hAnsi="Times New Roman"/>
          <w:sz w:val="26"/>
          <w:szCs w:val="26"/>
        </w:rPr>
        <w:t>.р</w:t>
      </w:r>
      <w:proofErr w:type="gramEnd"/>
      <w:r w:rsidR="00BE6A3F" w:rsidRPr="00BE6A3F">
        <w:rPr>
          <w:rFonts w:ascii="Times New Roman" w:hAnsi="Times New Roman"/>
          <w:sz w:val="26"/>
          <w:szCs w:val="26"/>
        </w:rPr>
        <w:t>уб</w:t>
      </w:r>
      <w:proofErr w:type="spellEnd"/>
      <w:r w:rsidR="00BE6A3F" w:rsidRPr="00BE6A3F">
        <w:rPr>
          <w:rFonts w:ascii="Times New Roman" w:hAnsi="Times New Roman"/>
          <w:sz w:val="26"/>
          <w:szCs w:val="26"/>
        </w:rPr>
        <w:t xml:space="preserve">. на оплату 6 исполнительных листов по взысканию платы за содержание и коммунальные услуги жилых помещений, неустойки, госпошлины, судебных расходов представителя и </w:t>
      </w:r>
      <w:r>
        <w:rPr>
          <w:rFonts w:ascii="Times New Roman" w:hAnsi="Times New Roman"/>
          <w:sz w:val="26"/>
          <w:szCs w:val="26"/>
        </w:rPr>
        <w:t xml:space="preserve">оплату </w:t>
      </w:r>
      <w:r w:rsidRPr="00FD541C">
        <w:rPr>
          <w:rFonts w:ascii="Times New Roman" w:hAnsi="Times New Roman"/>
          <w:sz w:val="26"/>
          <w:szCs w:val="26"/>
        </w:rPr>
        <w:t>административного штрафа;</w:t>
      </w:r>
    </w:p>
    <w:p w:rsidR="00FD541C" w:rsidRPr="00FD541C" w:rsidRDefault="008E0936" w:rsidP="00FD541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541C">
        <w:rPr>
          <w:rFonts w:ascii="Times New Roman" w:hAnsi="Times New Roman"/>
          <w:sz w:val="26"/>
          <w:szCs w:val="26"/>
        </w:rPr>
        <w:t>5</w:t>
      </w:r>
      <w:r w:rsidR="00974BF7" w:rsidRPr="00FD541C">
        <w:rPr>
          <w:rFonts w:ascii="Times New Roman" w:hAnsi="Times New Roman"/>
          <w:sz w:val="26"/>
          <w:szCs w:val="26"/>
        </w:rPr>
        <w:t>)</w:t>
      </w:r>
      <w:r w:rsidR="009C22C8" w:rsidRPr="00FD541C">
        <w:rPr>
          <w:rFonts w:ascii="Times New Roman" w:hAnsi="Times New Roman"/>
          <w:sz w:val="26"/>
          <w:szCs w:val="26"/>
        </w:rPr>
        <w:t xml:space="preserve"> </w:t>
      </w:r>
      <w:r w:rsidR="00FD541C" w:rsidRPr="00FD541C">
        <w:rPr>
          <w:rFonts w:ascii="Times New Roman" w:hAnsi="Times New Roman"/>
          <w:sz w:val="26"/>
          <w:szCs w:val="26"/>
        </w:rPr>
        <w:t xml:space="preserve">по сокращению бюджетных ассигнований за счет средств бюджета </w:t>
      </w:r>
      <w:r w:rsidR="00FD541C" w:rsidRPr="00FD541C">
        <w:rPr>
          <w:rFonts w:ascii="Times New Roman" w:hAnsi="Times New Roman"/>
          <w:sz w:val="26"/>
          <w:szCs w:val="26"/>
        </w:rPr>
        <w:br/>
      </w:r>
      <w:proofErr w:type="spellStart"/>
      <w:r w:rsidR="00FD541C" w:rsidRPr="00FD541C">
        <w:rPr>
          <w:rFonts w:ascii="Times New Roman" w:hAnsi="Times New Roman"/>
          <w:sz w:val="26"/>
          <w:szCs w:val="26"/>
        </w:rPr>
        <w:t>г.о</w:t>
      </w:r>
      <w:proofErr w:type="spellEnd"/>
      <w:r w:rsidR="00FD541C" w:rsidRPr="00FD541C">
        <w:rPr>
          <w:rFonts w:ascii="Times New Roman" w:hAnsi="Times New Roman"/>
          <w:sz w:val="26"/>
          <w:szCs w:val="26"/>
        </w:rPr>
        <w:t xml:space="preserve">. Тольятти в 2025 году </w:t>
      </w:r>
      <w:r w:rsidRPr="00FD541C">
        <w:rPr>
          <w:rFonts w:ascii="Times New Roman" w:hAnsi="Times New Roman"/>
          <w:sz w:val="26"/>
          <w:szCs w:val="26"/>
        </w:rPr>
        <w:t xml:space="preserve">в рамках муниципальной программы «Ремонт помещений, находящихся в муниципальной собственности городского округа Тольятти, на 2023-2027 годы» </w:t>
      </w:r>
      <w:r w:rsidR="00FD541C" w:rsidRPr="00FD541C">
        <w:rPr>
          <w:rFonts w:ascii="Times New Roman" w:hAnsi="Times New Roman"/>
          <w:sz w:val="26"/>
          <w:szCs w:val="26"/>
        </w:rPr>
        <w:t xml:space="preserve">на сумму 910 </w:t>
      </w:r>
      <w:proofErr w:type="spellStart"/>
      <w:r w:rsidR="00FD541C" w:rsidRPr="00FD541C">
        <w:rPr>
          <w:rFonts w:ascii="Times New Roman" w:hAnsi="Times New Roman"/>
          <w:sz w:val="26"/>
          <w:szCs w:val="26"/>
        </w:rPr>
        <w:t>тыс</w:t>
      </w:r>
      <w:proofErr w:type="gramStart"/>
      <w:r w:rsidR="00FD541C" w:rsidRPr="00FD541C">
        <w:rPr>
          <w:rFonts w:ascii="Times New Roman" w:hAnsi="Times New Roman"/>
          <w:sz w:val="26"/>
          <w:szCs w:val="26"/>
        </w:rPr>
        <w:t>.р</w:t>
      </w:r>
      <w:proofErr w:type="gramEnd"/>
      <w:r w:rsidR="00FD541C" w:rsidRPr="00FD541C">
        <w:rPr>
          <w:rFonts w:ascii="Times New Roman" w:hAnsi="Times New Roman"/>
          <w:sz w:val="26"/>
          <w:szCs w:val="26"/>
        </w:rPr>
        <w:t>уб</w:t>
      </w:r>
      <w:proofErr w:type="spellEnd"/>
      <w:r w:rsidR="00FD541C" w:rsidRPr="00FD541C">
        <w:rPr>
          <w:rFonts w:ascii="Times New Roman" w:hAnsi="Times New Roman"/>
          <w:sz w:val="26"/>
          <w:szCs w:val="26"/>
        </w:rPr>
        <w:t xml:space="preserve">. на ремонт </w:t>
      </w:r>
      <w:r w:rsidR="00936232">
        <w:rPr>
          <w:rFonts w:ascii="Times New Roman" w:hAnsi="Times New Roman"/>
          <w:sz w:val="26"/>
          <w:szCs w:val="26"/>
        </w:rPr>
        <w:br/>
      </w:r>
      <w:r w:rsidR="00FD541C" w:rsidRPr="00FD541C">
        <w:rPr>
          <w:rFonts w:ascii="Times New Roman" w:hAnsi="Times New Roman"/>
          <w:sz w:val="26"/>
          <w:szCs w:val="26"/>
        </w:rPr>
        <w:t>в муниципальных помещениях (уменьшаются ассигнования в результате экономии, сложившейся по результатам размещения муниципального заказа);</w:t>
      </w:r>
    </w:p>
    <w:p w:rsidR="00F34C76" w:rsidRDefault="00FD541C" w:rsidP="00CB60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B60DC">
        <w:rPr>
          <w:rFonts w:ascii="Times New Roman" w:hAnsi="Times New Roman"/>
          <w:sz w:val="26"/>
          <w:szCs w:val="26"/>
        </w:rPr>
        <w:t>6)</w:t>
      </w:r>
      <w:r w:rsidR="009C22C8" w:rsidRPr="00CB60DC">
        <w:rPr>
          <w:rFonts w:ascii="Times New Roman" w:hAnsi="Times New Roman"/>
          <w:sz w:val="26"/>
          <w:szCs w:val="26"/>
        </w:rPr>
        <w:t xml:space="preserve"> </w:t>
      </w:r>
      <w:r w:rsidR="00CB60DC" w:rsidRPr="00CB60DC">
        <w:rPr>
          <w:rFonts w:ascii="Times New Roman" w:hAnsi="Times New Roman"/>
          <w:sz w:val="26"/>
          <w:szCs w:val="26"/>
        </w:rPr>
        <w:t xml:space="preserve">по сокращению бюджетных ассигнований за счет средств бюджета </w:t>
      </w:r>
      <w:r w:rsidR="00CB60DC" w:rsidRPr="00CB60DC">
        <w:rPr>
          <w:rFonts w:ascii="Times New Roman" w:hAnsi="Times New Roman"/>
          <w:sz w:val="26"/>
          <w:szCs w:val="26"/>
        </w:rPr>
        <w:br/>
      </w:r>
      <w:proofErr w:type="spellStart"/>
      <w:r w:rsidR="00CB60DC" w:rsidRPr="00CB60DC">
        <w:rPr>
          <w:rFonts w:ascii="Times New Roman" w:hAnsi="Times New Roman"/>
          <w:sz w:val="26"/>
          <w:szCs w:val="26"/>
        </w:rPr>
        <w:t>г.о</w:t>
      </w:r>
      <w:proofErr w:type="spellEnd"/>
      <w:r w:rsidR="00CB60DC" w:rsidRPr="00CB60DC">
        <w:rPr>
          <w:rFonts w:ascii="Times New Roman" w:hAnsi="Times New Roman"/>
          <w:sz w:val="26"/>
          <w:szCs w:val="26"/>
        </w:rPr>
        <w:t xml:space="preserve">. Тольятти в 2025 году в рамках муниципальной программы </w:t>
      </w:r>
      <w:r w:rsidR="009C22C8" w:rsidRPr="00CB60DC">
        <w:rPr>
          <w:rFonts w:ascii="Times New Roman" w:hAnsi="Times New Roman"/>
          <w:sz w:val="26"/>
          <w:szCs w:val="26"/>
        </w:rPr>
        <w:t xml:space="preserve">«Развитие органов местного самоуправления городского округа Тольятти на 2023-2028 годы» </w:t>
      </w:r>
      <w:r w:rsidR="00974BF7" w:rsidRPr="00CB60DC">
        <w:rPr>
          <w:rFonts w:ascii="Times New Roman" w:hAnsi="Times New Roman"/>
          <w:sz w:val="26"/>
          <w:szCs w:val="26"/>
        </w:rPr>
        <w:t>на сумму</w:t>
      </w:r>
      <w:r w:rsidR="009C22C8" w:rsidRPr="00CB60DC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r w:rsidR="00CB60DC" w:rsidRPr="00CB60DC">
        <w:rPr>
          <w:rFonts w:ascii="Times New Roman" w:hAnsi="Times New Roman"/>
          <w:sz w:val="26"/>
          <w:szCs w:val="26"/>
        </w:rPr>
        <w:t>998</w:t>
      </w:r>
      <w:bookmarkEnd w:id="0"/>
      <w:r w:rsidR="00CB60DC" w:rsidRPr="00CB60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60DC" w:rsidRPr="00CB60DC">
        <w:rPr>
          <w:rFonts w:ascii="Times New Roman" w:hAnsi="Times New Roman"/>
          <w:sz w:val="26"/>
          <w:szCs w:val="26"/>
        </w:rPr>
        <w:t>тыс</w:t>
      </w:r>
      <w:proofErr w:type="gramStart"/>
      <w:r w:rsidR="00CB60DC" w:rsidRPr="00CB60DC">
        <w:rPr>
          <w:rFonts w:ascii="Times New Roman" w:hAnsi="Times New Roman"/>
          <w:sz w:val="26"/>
          <w:szCs w:val="26"/>
        </w:rPr>
        <w:t>.</w:t>
      </w:r>
      <w:r w:rsidR="009C22C8" w:rsidRPr="00CB60DC">
        <w:rPr>
          <w:rFonts w:ascii="Times New Roman" w:hAnsi="Times New Roman"/>
          <w:sz w:val="26"/>
          <w:szCs w:val="26"/>
        </w:rPr>
        <w:t>р</w:t>
      </w:r>
      <w:proofErr w:type="gramEnd"/>
      <w:r w:rsidR="009C22C8" w:rsidRPr="00CB60DC">
        <w:rPr>
          <w:rFonts w:ascii="Times New Roman" w:hAnsi="Times New Roman"/>
          <w:sz w:val="26"/>
          <w:szCs w:val="26"/>
        </w:rPr>
        <w:t>уб</w:t>
      </w:r>
      <w:proofErr w:type="spellEnd"/>
      <w:r w:rsidR="009C22C8" w:rsidRPr="00CB60DC">
        <w:rPr>
          <w:rFonts w:ascii="Times New Roman" w:hAnsi="Times New Roman"/>
          <w:sz w:val="26"/>
          <w:szCs w:val="26"/>
        </w:rPr>
        <w:t>.</w:t>
      </w:r>
      <w:r w:rsidR="00CB60DC" w:rsidRPr="00CB60DC">
        <w:t xml:space="preserve"> </w:t>
      </w:r>
      <w:r w:rsidR="00CB60DC">
        <w:rPr>
          <w:rFonts w:ascii="Times New Roman" w:hAnsi="Times New Roman"/>
          <w:sz w:val="26"/>
          <w:szCs w:val="26"/>
        </w:rPr>
        <w:t>(</w:t>
      </w:r>
      <w:r w:rsidR="00CB60DC" w:rsidRPr="00CB60DC">
        <w:rPr>
          <w:rFonts w:ascii="Times New Roman" w:hAnsi="Times New Roman"/>
          <w:sz w:val="26"/>
          <w:szCs w:val="26"/>
        </w:rPr>
        <w:t>экономи</w:t>
      </w:r>
      <w:r w:rsidR="00CB60DC">
        <w:rPr>
          <w:rFonts w:ascii="Times New Roman" w:hAnsi="Times New Roman"/>
          <w:sz w:val="26"/>
          <w:szCs w:val="26"/>
        </w:rPr>
        <w:t>я</w:t>
      </w:r>
      <w:r w:rsidR="00CB60DC" w:rsidRPr="00CB60DC">
        <w:rPr>
          <w:rFonts w:ascii="Times New Roman" w:hAnsi="Times New Roman"/>
          <w:sz w:val="26"/>
          <w:szCs w:val="26"/>
        </w:rPr>
        <w:t>, полученн</w:t>
      </w:r>
      <w:r w:rsidR="00CB60DC">
        <w:rPr>
          <w:rFonts w:ascii="Times New Roman" w:hAnsi="Times New Roman"/>
          <w:sz w:val="26"/>
          <w:szCs w:val="26"/>
        </w:rPr>
        <w:t>ая</w:t>
      </w:r>
      <w:r w:rsidR="00CB60DC" w:rsidRPr="00CB60DC">
        <w:rPr>
          <w:rFonts w:ascii="Times New Roman" w:hAnsi="Times New Roman"/>
          <w:sz w:val="26"/>
          <w:szCs w:val="26"/>
        </w:rPr>
        <w:t xml:space="preserve"> при осуществлении закупок товаров, работ, услуг для муниципальных нужд конкурентными способами</w:t>
      </w:r>
      <w:r w:rsidR="00CB60DC">
        <w:rPr>
          <w:rFonts w:ascii="Times New Roman" w:hAnsi="Times New Roman"/>
          <w:sz w:val="26"/>
          <w:szCs w:val="26"/>
        </w:rPr>
        <w:t>).</w:t>
      </w:r>
    </w:p>
    <w:p w:rsidR="00966883" w:rsidRPr="00391C5F" w:rsidRDefault="00347041" w:rsidP="00BD70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5E2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66883" w:rsidRPr="000C5E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Рекомендовать постоянной комиссии по бюджету и экономической политике при рассмотрении вопроса о </w:t>
      </w:r>
      <w:r w:rsidR="00966883"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изменений в решение Думы городского округа Тольятти от 11.12.2024 № 376 </w:t>
      </w:r>
      <w:r w:rsidR="00B5695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6883"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>О бюджете городского округа Тольятти на 2025 год и плановый период 2026 и 2027 годов</w:t>
      </w:r>
      <w:r w:rsidR="00B5695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66883"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учесть настоящее решение.</w:t>
      </w:r>
    </w:p>
    <w:p w:rsidR="00401CD0" w:rsidRPr="00391C5F" w:rsidRDefault="00347041" w:rsidP="0096688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66883"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966883"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966883" w:rsidRPr="00391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настоящего решения возложить                          на председателя постоянной комиссии по муниципальному имуществу, градостроительству и землепользованию.</w:t>
      </w:r>
    </w:p>
    <w:p w:rsidR="00401CD0" w:rsidRPr="00391C5F" w:rsidRDefault="00401CD0" w:rsidP="00E10C1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03CB" w:rsidRPr="00E621B3" w:rsidRDefault="008B03CB" w:rsidP="00E10C1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0430" w:rsidRPr="00FB7DA9" w:rsidRDefault="008859E4" w:rsidP="00E10C10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21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  <w:r w:rsidRPr="00FB7D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комиссии </w:t>
      </w:r>
      <w:r w:rsidRPr="00FB7DA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</w:t>
      </w:r>
      <w:r w:rsidRPr="00FB7DA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B7DA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Д.В. Шевелев</w:t>
      </w:r>
    </w:p>
    <w:sectPr w:rsidR="00EB0430" w:rsidRPr="00FB7DA9" w:rsidSect="00484D16"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C0BE2"/>
    <w:multiLevelType w:val="hybridMultilevel"/>
    <w:tmpl w:val="FBB04018"/>
    <w:lvl w:ilvl="0" w:tplc="3E9C32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0AE08EE"/>
    <w:multiLevelType w:val="hybridMultilevel"/>
    <w:tmpl w:val="74F418AE"/>
    <w:lvl w:ilvl="0" w:tplc="814A9108">
      <w:start w:val="1"/>
      <w:numFmt w:val="decimal"/>
      <w:lvlText w:val="%1)"/>
      <w:lvlJc w:val="left"/>
      <w:pPr>
        <w:ind w:left="2104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407DF6"/>
    <w:multiLevelType w:val="hybridMultilevel"/>
    <w:tmpl w:val="DB4C7E64"/>
    <w:lvl w:ilvl="0" w:tplc="442E2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EA743D"/>
    <w:multiLevelType w:val="hybridMultilevel"/>
    <w:tmpl w:val="AB123D52"/>
    <w:lvl w:ilvl="0" w:tplc="423A2960">
      <w:start w:val="1"/>
      <w:numFmt w:val="decimal"/>
      <w:lvlText w:val="%1.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2A72C6F"/>
    <w:multiLevelType w:val="hybridMultilevel"/>
    <w:tmpl w:val="34447A82"/>
    <w:lvl w:ilvl="0" w:tplc="497EC00C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EE82636"/>
    <w:multiLevelType w:val="hybridMultilevel"/>
    <w:tmpl w:val="A6104832"/>
    <w:lvl w:ilvl="0" w:tplc="8AEC0F7E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4D3328E"/>
    <w:multiLevelType w:val="hybridMultilevel"/>
    <w:tmpl w:val="9C9817FA"/>
    <w:lvl w:ilvl="0" w:tplc="01D6D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AAC286D"/>
    <w:multiLevelType w:val="hybridMultilevel"/>
    <w:tmpl w:val="DEA4F9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F41CE"/>
    <w:multiLevelType w:val="hybridMultilevel"/>
    <w:tmpl w:val="519ADB8E"/>
    <w:lvl w:ilvl="0" w:tplc="E0E89FAE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A55051"/>
    <w:multiLevelType w:val="hybridMultilevel"/>
    <w:tmpl w:val="5A0CD0A6"/>
    <w:lvl w:ilvl="0" w:tplc="E904E59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46"/>
    <w:rsid w:val="00005814"/>
    <w:rsid w:val="0001059B"/>
    <w:rsid w:val="0001376E"/>
    <w:rsid w:val="00016689"/>
    <w:rsid w:val="00024CA0"/>
    <w:rsid w:val="00053A02"/>
    <w:rsid w:val="00056869"/>
    <w:rsid w:val="00076B62"/>
    <w:rsid w:val="000B6D7A"/>
    <w:rsid w:val="000B73F8"/>
    <w:rsid w:val="000C16D4"/>
    <w:rsid w:val="000C5E2A"/>
    <w:rsid w:val="000F4FBF"/>
    <w:rsid w:val="001102EF"/>
    <w:rsid w:val="00113929"/>
    <w:rsid w:val="00121BE8"/>
    <w:rsid w:val="001262A2"/>
    <w:rsid w:val="00141200"/>
    <w:rsid w:val="00155367"/>
    <w:rsid w:val="0016112E"/>
    <w:rsid w:val="00161D18"/>
    <w:rsid w:val="001757FE"/>
    <w:rsid w:val="00175CB2"/>
    <w:rsid w:val="001854C5"/>
    <w:rsid w:val="0019552C"/>
    <w:rsid w:val="001A0162"/>
    <w:rsid w:val="001B02EA"/>
    <w:rsid w:val="001C2184"/>
    <w:rsid w:val="001C43B3"/>
    <w:rsid w:val="001C47E1"/>
    <w:rsid w:val="001E7763"/>
    <w:rsid w:val="00222A9D"/>
    <w:rsid w:val="00227CD7"/>
    <w:rsid w:val="00231E84"/>
    <w:rsid w:val="00257D95"/>
    <w:rsid w:val="002769F9"/>
    <w:rsid w:val="002773B4"/>
    <w:rsid w:val="0027756F"/>
    <w:rsid w:val="00280F10"/>
    <w:rsid w:val="00284B32"/>
    <w:rsid w:val="00291514"/>
    <w:rsid w:val="002962FD"/>
    <w:rsid w:val="002A4516"/>
    <w:rsid w:val="002A5996"/>
    <w:rsid w:val="002D2F7D"/>
    <w:rsid w:val="002E2CC3"/>
    <w:rsid w:val="002F3CD2"/>
    <w:rsid w:val="002F5AEA"/>
    <w:rsid w:val="00300D07"/>
    <w:rsid w:val="003311B1"/>
    <w:rsid w:val="00343DAA"/>
    <w:rsid w:val="00347041"/>
    <w:rsid w:val="00356806"/>
    <w:rsid w:val="003606B8"/>
    <w:rsid w:val="0036743D"/>
    <w:rsid w:val="00381D03"/>
    <w:rsid w:val="00391C5F"/>
    <w:rsid w:val="0039685D"/>
    <w:rsid w:val="003A36E9"/>
    <w:rsid w:val="003E24B3"/>
    <w:rsid w:val="00401CD0"/>
    <w:rsid w:val="00404DB2"/>
    <w:rsid w:val="004206E3"/>
    <w:rsid w:val="00456341"/>
    <w:rsid w:val="004575C4"/>
    <w:rsid w:val="00484D16"/>
    <w:rsid w:val="004A003B"/>
    <w:rsid w:val="004A6630"/>
    <w:rsid w:val="004B453B"/>
    <w:rsid w:val="004C7C9B"/>
    <w:rsid w:val="004D17B6"/>
    <w:rsid w:val="004E03FB"/>
    <w:rsid w:val="004F6E88"/>
    <w:rsid w:val="004F76C8"/>
    <w:rsid w:val="0050277D"/>
    <w:rsid w:val="005074FB"/>
    <w:rsid w:val="00542764"/>
    <w:rsid w:val="00545F4A"/>
    <w:rsid w:val="00547AE8"/>
    <w:rsid w:val="00563E24"/>
    <w:rsid w:val="00565494"/>
    <w:rsid w:val="00567798"/>
    <w:rsid w:val="005752DC"/>
    <w:rsid w:val="005775D5"/>
    <w:rsid w:val="005779BF"/>
    <w:rsid w:val="00581728"/>
    <w:rsid w:val="00581801"/>
    <w:rsid w:val="00583C19"/>
    <w:rsid w:val="00592ADE"/>
    <w:rsid w:val="0059522F"/>
    <w:rsid w:val="00595FAB"/>
    <w:rsid w:val="005A466C"/>
    <w:rsid w:val="005B29C2"/>
    <w:rsid w:val="005C0D9E"/>
    <w:rsid w:val="005D0F3B"/>
    <w:rsid w:val="005E4BB4"/>
    <w:rsid w:val="005F5E1B"/>
    <w:rsid w:val="006161A2"/>
    <w:rsid w:val="006219F5"/>
    <w:rsid w:val="0063107B"/>
    <w:rsid w:val="00634A02"/>
    <w:rsid w:val="00657934"/>
    <w:rsid w:val="00661347"/>
    <w:rsid w:val="00672BC1"/>
    <w:rsid w:val="00673D3D"/>
    <w:rsid w:val="006768D4"/>
    <w:rsid w:val="006A4020"/>
    <w:rsid w:val="006A549F"/>
    <w:rsid w:val="006A6773"/>
    <w:rsid w:val="006B7B05"/>
    <w:rsid w:val="006C3B64"/>
    <w:rsid w:val="006C49BD"/>
    <w:rsid w:val="006D11B8"/>
    <w:rsid w:val="006D3633"/>
    <w:rsid w:val="006D78FD"/>
    <w:rsid w:val="00700C0F"/>
    <w:rsid w:val="007103CF"/>
    <w:rsid w:val="007125F3"/>
    <w:rsid w:val="007516FD"/>
    <w:rsid w:val="0076249B"/>
    <w:rsid w:val="0077031F"/>
    <w:rsid w:val="00780AEE"/>
    <w:rsid w:val="00784A89"/>
    <w:rsid w:val="00793707"/>
    <w:rsid w:val="007949E5"/>
    <w:rsid w:val="007A4E19"/>
    <w:rsid w:val="007C08DD"/>
    <w:rsid w:val="007D1A96"/>
    <w:rsid w:val="007D40C2"/>
    <w:rsid w:val="007D6CCF"/>
    <w:rsid w:val="007E36F5"/>
    <w:rsid w:val="007F03D7"/>
    <w:rsid w:val="00801E3D"/>
    <w:rsid w:val="00806039"/>
    <w:rsid w:val="00821777"/>
    <w:rsid w:val="00833EDF"/>
    <w:rsid w:val="008452F5"/>
    <w:rsid w:val="00847FA9"/>
    <w:rsid w:val="00855585"/>
    <w:rsid w:val="00865E53"/>
    <w:rsid w:val="00867CC7"/>
    <w:rsid w:val="00867F1D"/>
    <w:rsid w:val="008816D7"/>
    <w:rsid w:val="008859E4"/>
    <w:rsid w:val="008A71AF"/>
    <w:rsid w:val="008B03CB"/>
    <w:rsid w:val="008B0DFE"/>
    <w:rsid w:val="008B55DE"/>
    <w:rsid w:val="008C02D2"/>
    <w:rsid w:val="008D4611"/>
    <w:rsid w:val="008E0936"/>
    <w:rsid w:val="008E3353"/>
    <w:rsid w:val="008E3792"/>
    <w:rsid w:val="0090360E"/>
    <w:rsid w:val="00905BB5"/>
    <w:rsid w:val="00907FE0"/>
    <w:rsid w:val="00926591"/>
    <w:rsid w:val="009277FE"/>
    <w:rsid w:val="009303AD"/>
    <w:rsid w:val="0093146C"/>
    <w:rsid w:val="00936232"/>
    <w:rsid w:val="00941427"/>
    <w:rsid w:val="00945330"/>
    <w:rsid w:val="00952F7A"/>
    <w:rsid w:val="0095469F"/>
    <w:rsid w:val="00966877"/>
    <w:rsid w:val="00966883"/>
    <w:rsid w:val="009713A3"/>
    <w:rsid w:val="00974BF7"/>
    <w:rsid w:val="009766CC"/>
    <w:rsid w:val="009962A8"/>
    <w:rsid w:val="00997C06"/>
    <w:rsid w:val="009A3E09"/>
    <w:rsid w:val="009C22C8"/>
    <w:rsid w:val="009C4427"/>
    <w:rsid w:val="009C52D1"/>
    <w:rsid w:val="009C61DA"/>
    <w:rsid w:val="009D7A89"/>
    <w:rsid w:val="009E1412"/>
    <w:rsid w:val="009E227A"/>
    <w:rsid w:val="00A04A81"/>
    <w:rsid w:val="00A41856"/>
    <w:rsid w:val="00A543CB"/>
    <w:rsid w:val="00A65F9D"/>
    <w:rsid w:val="00A86B5F"/>
    <w:rsid w:val="00A9079D"/>
    <w:rsid w:val="00AA0CB3"/>
    <w:rsid w:val="00AA63D2"/>
    <w:rsid w:val="00AB6161"/>
    <w:rsid w:val="00AB7FAE"/>
    <w:rsid w:val="00AC063A"/>
    <w:rsid w:val="00AC5FDF"/>
    <w:rsid w:val="00AE37C2"/>
    <w:rsid w:val="00AF7BE0"/>
    <w:rsid w:val="00B02294"/>
    <w:rsid w:val="00B1417D"/>
    <w:rsid w:val="00B20BB8"/>
    <w:rsid w:val="00B35E54"/>
    <w:rsid w:val="00B37E32"/>
    <w:rsid w:val="00B424F7"/>
    <w:rsid w:val="00B51E46"/>
    <w:rsid w:val="00B54F81"/>
    <w:rsid w:val="00B56958"/>
    <w:rsid w:val="00B74C14"/>
    <w:rsid w:val="00B7528A"/>
    <w:rsid w:val="00B766E0"/>
    <w:rsid w:val="00B86B92"/>
    <w:rsid w:val="00BB30DC"/>
    <w:rsid w:val="00BC4E87"/>
    <w:rsid w:val="00BC4ECB"/>
    <w:rsid w:val="00BC747C"/>
    <w:rsid w:val="00BD7099"/>
    <w:rsid w:val="00BE6A3F"/>
    <w:rsid w:val="00C04B0E"/>
    <w:rsid w:val="00C07132"/>
    <w:rsid w:val="00C17538"/>
    <w:rsid w:val="00C20CF2"/>
    <w:rsid w:val="00C262E2"/>
    <w:rsid w:val="00C30752"/>
    <w:rsid w:val="00C31FEC"/>
    <w:rsid w:val="00C33ACB"/>
    <w:rsid w:val="00C40266"/>
    <w:rsid w:val="00C43DDD"/>
    <w:rsid w:val="00C501AC"/>
    <w:rsid w:val="00C53337"/>
    <w:rsid w:val="00C566B5"/>
    <w:rsid w:val="00C767B8"/>
    <w:rsid w:val="00C85844"/>
    <w:rsid w:val="00C86E4A"/>
    <w:rsid w:val="00C87E13"/>
    <w:rsid w:val="00CA2435"/>
    <w:rsid w:val="00CA3B2C"/>
    <w:rsid w:val="00CB00B4"/>
    <w:rsid w:val="00CB60DC"/>
    <w:rsid w:val="00CC1BB6"/>
    <w:rsid w:val="00CC5734"/>
    <w:rsid w:val="00CE19C2"/>
    <w:rsid w:val="00CE5D4B"/>
    <w:rsid w:val="00CE64C6"/>
    <w:rsid w:val="00CE718F"/>
    <w:rsid w:val="00CF3CD5"/>
    <w:rsid w:val="00D110C1"/>
    <w:rsid w:val="00D178D8"/>
    <w:rsid w:val="00D22C10"/>
    <w:rsid w:val="00D40D88"/>
    <w:rsid w:val="00D50578"/>
    <w:rsid w:val="00D51FBC"/>
    <w:rsid w:val="00D66179"/>
    <w:rsid w:val="00D66D86"/>
    <w:rsid w:val="00D7097A"/>
    <w:rsid w:val="00D835C3"/>
    <w:rsid w:val="00D85EF6"/>
    <w:rsid w:val="00DA1863"/>
    <w:rsid w:val="00DA72B5"/>
    <w:rsid w:val="00DA72F8"/>
    <w:rsid w:val="00DD1F64"/>
    <w:rsid w:val="00DF420B"/>
    <w:rsid w:val="00E0401B"/>
    <w:rsid w:val="00E10C10"/>
    <w:rsid w:val="00E176BE"/>
    <w:rsid w:val="00E45118"/>
    <w:rsid w:val="00E621B3"/>
    <w:rsid w:val="00E73C4A"/>
    <w:rsid w:val="00E80D1A"/>
    <w:rsid w:val="00E878CE"/>
    <w:rsid w:val="00EB0430"/>
    <w:rsid w:val="00EC04B9"/>
    <w:rsid w:val="00EE7EDA"/>
    <w:rsid w:val="00EF1D16"/>
    <w:rsid w:val="00EF4355"/>
    <w:rsid w:val="00F053A7"/>
    <w:rsid w:val="00F057DF"/>
    <w:rsid w:val="00F12C2C"/>
    <w:rsid w:val="00F20DF3"/>
    <w:rsid w:val="00F334FB"/>
    <w:rsid w:val="00F34C76"/>
    <w:rsid w:val="00F37611"/>
    <w:rsid w:val="00F45019"/>
    <w:rsid w:val="00F468E0"/>
    <w:rsid w:val="00F530B0"/>
    <w:rsid w:val="00F60037"/>
    <w:rsid w:val="00F94B69"/>
    <w:rsid w:val="00FA35F7"/>
    <w:rsid w:val="00FA3D40"/>
    <w:rsid w:val="00FA6885"/>
    <w:rsid w:val="00FB092E"/>
    <w:rsid w:val="00FB1DFC"/>
    <w:rsid w:val="00FB28BF"/>
    <w:rsid w:val="00FB7DA9"/>
    <w:rsid w:val="00FC4BC5"/>
    <w:rsid w:val="00FD193C"/>
    <w:rsid w:val="00FD541C"/>
    <w:rsid w:val="00FD646B"/>
    <w:rsid w:val="00FF5450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illlarge">
    <w:name w:val="bill_large"/>
    <w:rsid w:val="009C61DA"/>
  </w:style>
  <w:style w:type="paragraph" w:styleId="a3">
    <w:name w:val="List Paragraph"/>
    <w:basedOn w:val="a"/>
    <w:uiPriority w:val="34"/>
    <w:qFormat/>
    <w:rsid w:val="00867C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5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5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illlarge">
    <w:name w:val="bill_large"/>
    <w:rsid w:val="009C61DA"/>
  </w:style>
  <w:style w:type="paragraph" w:styleId="a3">
    <w:name w:val="List Paragraph"/>
    <w:basedOn w:val="a"/>
    <w:uiPriority w:val="34"/>
    <w:qFormat/>
    <w:rsid w:val="00867C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5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22</cp:revision>
  <cp:lastPrinted>2025-11-10T11:15:00Z</cp:lastPrinted>
  <dcterms:created xsi:type="dcterms:W3CDTF">2025-09-05T06:11:00Z</dcterms:created>
  <dcterms:modified xsi:type="dcterms:W3CDTF">2025-11-10T11:15:00Z</dcterms:modified>
</cp:coreProperties>
</file>